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9EAB7" w14:textId="150227D8" w:rsidR="00EE62DD" w:rsidRDefault="00573E33" w:rsidP="00573E33">
      <w:pPr>
        <w:tabs>
          <w:tab w:val="left" w:pos="3588"/>
        </w:tabs>
      </w:pPr>
      <w:bookmarkStart w:id="0" w:name="_GoBack"/>
      <w:bookmarkEnd w:id="0"/>
      <w:r w:rsidRPr="00C25688">
        <w:tab/>
      </w:r>
    </w:p>
    <w:p w14:paraId="4D02E92E" w14:textId="6BC2ED3F" w:rsidR="00EE62DD" w:rsidRDefault="001553EE" w:rsidP="001553EE">
      <w:pPr>
        <w:jc w:val="center"/>
      </w:pPr>
      <w:r>
        <w:rPr>
          <w:noProof/>
          <w:u w:val="single"/>
          <w:lang w:eastAsia="en-GB"/>
        </w:rPr>
        <w:drawing>
          <wp:inline distT="0" distB="0" distL="0" distR="0" wp14:anchorId="2B1B5228" wp14:editId="522B8FCA">
            <wp:extent cx="230886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E453D" w14:textId="77777777" w:rsidR="001553EE" w:rsidRDefault="001553EE" w:rsidP="001553EE">
      <w:pPr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Your</w:t>
      </w:r>
      <w:r w:rsidRPr="0054215E">
        <w:rPr>
          <w:i/>
          <w:sz w:val="32"/>
          <w:szCs w:val="32"/>
          <w:u w:val="single"/>
        </w:rPr>
        <w:t xml:space="preserve"> Family, Your </w:t>
      </w:r>
      <w:r>
        <w:rPr>
          <w:i/>
          <w:sz w:val="32"/>
          <w:szCs w:val="32"/>
          <w:u w:val="single"/>
        </w:rPr>
        <w:t>Future,</w:t>
      </w:r>
      <w:r w:rsidRPr="0054215E">
        <w:rPr>
          <w:i/>
          <w:sz w:val="32"/>
          <w:szCs w:val="32"/>
          <w:u w:val="single"/>
        </w:rPr>
        <w:t xml:space="preserve"> Your Decisions.</w:t>
      </w:r>
    </w:p>
    <w:p w14:paraId="7C903D6B" w14:textId="77777777" w:rsidR="001553EE" w:rsidRDefault="001553EE"/>
    <w:p w14:paraId="726DA2EC" w14:textId="7833C2E3" w:rsidR="008A0EF5" w:rsidRDefault="00F845DF" w:rsidP="00AF32F1">
      <w:pPr>
        <w:tabs>
          <w:tab w:val="left" w:pos="3588"/>
        </w:tabs>
        <w:jc w:val="center"/>
        <w:rPr>
          <w:b/>
          <w:sz w:val="24"/>
          <w:szCs w:val="24"/>
          <w:u w:val="single"/>
        </w:rPr>
      </w:pPr>
      <w:r w:rsidRPr="00AF32F1">
        <w:rPr>
          <w:b/>
          <w:sz w:val="24"/>
          <w:szCs w:val="24"/>
          <w:u w:val="single"/>
        </w:rPr>
        <w:t>The Family Group Conference Process</w:t>
      </w:r>
    </w:p>
    <w:p w14:paraId="74C87F90" w14:textId="6A6C0F85" w:rsidR="008065FC" w:rsidRPr="00AF32F1" w:rsidRDefault="008065FC" w:rsidP="00AF32F1">
      <w:pPr>
        <w:tabs>
          <w:tab w:val="left" w:pos="3588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 Unborn</w:t>
      </w:r>
      <w:r w:rsidR="00E66666">
        <w:rPr>
          <w:b/>
          <w:sz w:val="24"/>
          <w:szCs w:val="24"/>
          <w:u w:val="single"/>
        </w:rPr>
        <w:t xml:space="preserve"> Children</w:t>
      </w:r>
      <w:r w:rsidR="00FF400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Mandatory Offer</w:t>
      </w:r>
    </w:p>
    <w:p w14:paraId="01F78806" w14:textId="380A61EE" w:rsidR="00F845DF" w:rsidRDefault="00F845DF" w:rsidP="00573E33">
      <w:pPr>
        <w:tabs>
          <w:tab w:val="left" w:pos="3588"/>
        </w:tabs>
      </w:pPr>
    </w:p>
    <w:p w14:paraId="015BC01B" w14:textId="711F90A7" w:rsidR="00F845DF" w:rsidRPr="00AF32F1" w:rsidRDefault="00F845DF" w:rsidP="00573E33">
      <w:pPr>
        <w:tabs>
          <w:tab w:val="left" w:pos="3588"/>
        </w:tabs>
        <w:rPr>
          <w:b/>
          <w:sz w:val="24"/>
          <w:szCs w:val="24"/>
          <w:u w:val="single"/>
        </w:rPr>
      </w:pPr>
      <w:r w:rsidRPr="00AF32F1">
        <w:rPr>
          <w:b/>
          <w:sz w:val="24"/>
          <w:szCs w:val="24"/>
          <w:u w:val="single"/>
        </w:rPr>
        <w:t>The Referral</w:t>
      </w:r>
    </w:p>
    <w:p w14:paraId="62FD5A2A" w14:textId="4B00A09B" w:rsidR="00F845DF" w:rsidRDefault="00774651" w:rsidP="00573E33">
      <w:pPr>
        <w:tabs>
          <w:tab w:val="left" w:pos="3588"/>
        </w:tabs>
      </w:pPr>
      <w:r>
        <w:t>A r</w:t>
      </w:r>
      <w:r w:rsidR="00F845DF">
        <w:t>eferral</w:t>
      </w:r>
      <w:r w:rsidR="009806E5">
        <w:t xml:space="preserve"> to</w:t>
      </w:r>
      <w:r w:rsidR="00E540A4">
        <w:t xml:space="preserve"> Family Group Conference Service</w:t>
      </w:r>
      <w:r w:rsidR="009806E5">
        <w:t xml:space="preserve"> (FGC)</w:t>
      </w:r>
      <w:r w:rsidR="00F845DF">
        <w:t xml:space="preserve"> </w:t>
      </w:r>
      <w:r>
        <w:t>will be made</w:t>
      </w:r>
      <w:r w:rsidR="00E540A4">
        <w:t xml:space="preserve"> direct</w:t>
      </w:r>
      <w:r>
        <w:t>ly</w:t>
      </w:r>
      <w:r w:rsidR="0064254E">
        <w:t xml:space="preserve"> </w:t>
      </w:r>
      <w:r w:rsidR="00E66666">
        <w:t>from the Social Work Unit</w:t>
      </w:r>
      <w:r w:rsidR="0064254E">
        <w:t xml:space="preserve">, when </w:t>
      </w:r>
      <w:r>
        <w:t xml:space="preserve">a new </w:t>
      </w:r>
      <w:r w:rsidR="0064254E">
        <w:t>referral</w:t>
      </w:r>
      <w:r w:rsidR="005055CB">
        <w:t xml:space="preserve"> </w:t>
      </w:r>
      <w:r w:rsidR="00802F52">
        <w:t>is received for an</w:t>
      </w:r>
      <w:r>
        <w:t xml:space="preserve"> unborn child </w:t>
      </w:r>
      <w:r w:rsidR="005055CB">
        <w:t>th</w:t>
      </w:r>
      <w:r w:rsidR="00E66666">
        <w:t>at i</w:t>
      </w:r>
      <w:r>
        <w:t>s</w:t>
      </w:r>
      <w:r w:rsidR="00E66666">
        <w:t xml:space="preserve"> subject to</w:t>
      </w:r>
      <w:r>
        <w:t xml:space="preserve"> </w:t>
      </w:r>
      <w:r w:rsidR="00CE6B97">
        <w:t>a Child Protection Plan</w:t>
      </w:r>
      <w:r w:rsidR="00E540A4">
        <w:t>.</w:t>
      </w:r>
    </w:p>
    <w:p w14:paraId="2DF8358C" w14:textId="3140EB59" w:rsidR="00E540A4" w:rsidRDefault="00E66666" w:rsidP="00573E33">
      <w:pPr>
        <w:tabs>
          <w:tab w:val="left" w:pos="3588"/>
        </w:tabs>
      </w:pPr>
      <w:r>
        <w:t xml:space="preserve">This also </w:t>
      </w:r>
      <w:r w:rsidR="00CC4760">
        <w:t>i</w:t>
      </w:r>
      <w:r w:rsidR="00E540A4">
        <w:t xml:space="preserve">f </w:t>
      </w:r>
      <w:r w:rsidR="006D339B">
        <w:t xml:space="preserve">a family with children </w:t>
      </w:r>
      <w:r w:rsidR="00CC4760">
        <w:t xml:space="preserve">are </w:t>
      </w:r>
      <w:r w:rsidR="006D339B">
        <w:t>already subject to a Child Protection Plan</w:t>
      </w:r>
      <w:r w:rsidR="00DD32EB">
        <w:t xml:space="preserve"> </w:t>
      </w:r>
    </w:p>
    <w:p w14:paraId="6F4FEAAF" w14:textId="461CF1EC" w:rsidR="00774651" w:rsidRPr="00802F52" w:rsidRDefault="00CC4760" w:rsidP="00573E33">
      <w:pPr>
        <w:tabs>
          <w:tab w:val="left" w:pos="3588"/>
        </w:tabs>
      </w:pPr>
      <w:r>
        <w:t>(</w:t>
      </w:r>
      <w:r w:rsidR="00DD32EB" w:rsidRPr="00802F52">
        <w:t>Please see attached the Family Group Conference</w:t>
      </w:r>
      <w:r w:rsidR="00417CA4" w:rsidRPr="00802F52">
        <w:t xml:space="preserve"> unborn mandatory offer referral form</w:t>
      </w:r>
      <w:r w:rsidR="00DD32EB" w:rsidRPr="00802F52">
        <w:t>.</w:t>
      </w:r>
      <w:r>
        <w:t>)</w:t>
      </w:r>
    </w:p>
    <w:p w14:paraId="62BCC459" w14:textId="774171A4" w:rsidR="00DD32EB" w:rsidRDefault="00DD32EB" w:rsidP="00573E33">
      <w:pPr>
        <w:tabs>
          <w:tab w:val="left" w:pos="3588"/>
        </w:tabs>
      </w:pPr>
      <w:r>
        <w:t xml:space="preserve">All completed referrals to be forwarded to </w:t>
      </w:r>
      <w:r w:rsidR="00CC4760">
        <w:t>FGCT email inbox.</w:t>
      </w:r>
    </w:p>
    <w:p w14:paraId="5E624004" w14:textId="7254E06B" w:rsidR="00CD0750" w:rsidRPr="00AF32F1" w:rsidRDefault="00CD0750" w:rsidP="00573E33">
      <w:pPr>
        <w:tabs>
          <w:tab w:val="left" w:pos="3588"/>
        </w:tabs>
        <w:rPr>
          <w:b/>
          <w:sz w:val="24"/>
          <w:szCs w:val="24"/>
          <w:u w:val="single"/>
        </w:rPr>
      </w:pPr>
      <w:r w:rsidRPr="00AF32F1">
        <w:rPr>
          <w:b/>
          <w:sz w:val="24"/>
          <w:szCs w:val="24"/>
          <w:u w:val="single"/>
        </w:rPr>
        <w:t>Allocation</w:t>
      </w:r>
    </w:p>
    <w:p w14:paraId="07825AD1" w14:textId="39C3E929" w:rsidR="00CD0750" w:rsidRDefault="00CD0750" w:rsidP="00573E33">
      <w:pPr>
        <w:tabs>
          <w:tab w:val="left" w:pos="3588"/>
        </w:tabs>
      </w:pPr>
      <w:r>
        <w:t xml:space="preserve">The Co-ordinator will allocate the case to </w:t>
      </w:r>
      <w:r w:rsidR="0064254E">
        <w:t xml:space="preserve">a </w:t>
      </w:r>
      <w:r>
        <w:t xml:space="preserve">facilitator </w:t>
      </w:r>
      <w:r w:rsidR="00661FB7">
        <w:t>on receiving the referral from the</w:t>
      </w:r>
      <w:r w:rsidR="00CC4760">
        <w:t xml:space="preserve"> Social Worker</w:t>
      </w:r>
      <w:r w:rsidR="0064254E">
        <w:t>.</w:t>
      </w:r>
    </w:p>
    <w:p w14:paraId="51A80798" w14:textId="37F7ADD6" w:rsidR="00CD0750" w:rsidRDefault="00E87BE0" w:rsidP="00573E33">
      <w:pPr>
        <w:tabs>
          <w:tab w:val="left" w:pos="3588"/>
        </w:tabs>
      </w:pPr>
      <w:r>
        <w:t>Allocated f</w:t>
      </w:r>
      <w:r w:rsidR="00CD0750">
        <w:t>acili</w:t>
      </w:r>
      <w:r>
        <w:t xml:space="preserve">tator will </w:t>
      </w:r>
      <w:r w:rsidR="005055CB">
        <w:t>contact the</w:t>
      </w:r>
      <w:r w:rsidR="00D17553">
        <w:t xml:space="preserve"> identified</w:t>
      </w:r>
      <w:r w:rsidR="005055CB">
        <w:t xml:space="preserve"> Social Worker</w:t>
      </w:r>
      <w:r>
        <w:t xml:space="preserve">, </w:t>
      </w:r>
      <w:r w:rsidR="00CD0750">
        <w:t xml:space="preserve">within </w:t>
      </w:r>
      <w:r w:rsidR="00994AC3">
        <w:t>72hrs</w:t>
      </w:r>
      <w:r w:rsidR="00CD0750">
        <w:t xml:space="preserve"> </w:t>
      </w:r>
      <w:r w:rsidR="00731365">
        <w:t>of allocation.</w:t>
      </w:r>
    </w:p>
    <w:p w14:paraId="3DDCAF8C" w14:textId="5AC19700" w:rsidR="00CD0750" w:rsidRPr="00AF32F1" w:rsidRDefault="00CD0750" w:rsidP="00573E33">
      <w:pPr>
        <w:tabs>
          <w:tab w:val="left" w:pos="3588"/>
        </w:tabs>
        <w:rPr>
          <w:b/>
          <w:sz w:val="24"/>
          <w:szCs w:val="24"/>
          <w:u w:val="single"/>
        </w:rPr>
      </w:pPr>
      <w:r w:rsidRPr="00AF32F1">
        <w:rPr>
          <w:b/>
          <w:sz w:val="24"/>
          <w:szCs w:val="24"/>
          <w:u w:val="single"/>
        </w:rPr>
        <w:t xml:space="preserve">Information exchange </w:t>
      </w:r>
    </w:p>
    <w:p w14:paraId="67BDD592" w14:textId="44E093FB" w:rsidR="00731365" w:rsidRDefault="00731365" w:rsidP="00573E33">
      <w:pPr>
        <w:tabs>
          <w:tab w:val="left" w:pos="3588"/>
        </w:tabs>
      </w:pPr>
      <w:r>
        <w:t>Facilitator meets with referrer to complete Information exchange report:</w:t>
      </w:r>
    </w:p>
    <w:p w14:paraId="6D6ABEC3" w14:textId="77777777" w:rsidR="00AA567D" w:rsidRDefault="00AA567D" w:rsidP="00731365">
      <w:pPr>
        <w:pStyle w:val="ListParagraph"/>
        <w:numPr>
          <w:ilvl w:val="0"/>
          <w:numId w:val="1"/>
        </w:numPr>
        <w:tabs>
          <w:tab w:val="left" w:pos="3588"/>
        </w:tabs>
      </w:pPr>
      <w:r>
        <w:t xml:space="preserve">Reason for referral </w:t>
      </w:r>
    </w:p>
    <w:p w14:paraId="7699EA4F" w14:textId="6817A03A" w:rsidR="00731365" w:rsidRDefault="00731365" w:rsidP="00731365">
      <w:pPr>
        <w:pStyle w:val="ListParagraph"/>
        <w:numPr>
          <w:ilvl w:val="0"/>
          <w:numId w:val="1"/>
        </w:numPr>
        <w:tabs>
          <w:tab w:val="left" w:pos="3588"/>
        </w:tabs>
      </w:pPr>
      <w:r>
        <w:t xml:space="preserve">Current situation </w:t>
      </w:r>
    </w:p>
    <w:p w14:paraId="3E517E20" w14:textId="10AB62BB" w:rsidR="00731365" w:rsidRDefault="00731365" w:rsidP="00731365">
      <w:pPr>
        <w:pStyle w:val="ListParagraph"/>
        <w:numPr>
          <w:ilvl w:val="0"/>
          <w:numId w:val="1"/>
        </w:numPr>
        <w:tabs>
          <w:tab w:val="left" w:pos="3588"/>
        </w:tabs>
      </w:pPr>
      <w:r>
        <w:t xml:space="preserve">Resources/service available to the family </w:t>
      </w:r>
    </w:p>
    <w:p w14:paraId="19F75091" w14:textId="18BCFC7E" w:rsidR="00731365" w:rsidRDefault="00731365" w:rsidP="00731365">
      <w:pPr>
        <w:pStyle w:val="ListParagraph"/>
        <w:numPr>
          <w:ilvl w:val="0"/>
          <w:numId w:val="1"/>
        </w:numPr>
        <w:tabs>
          <w:tab w:val="left" w:pos="3588"/>
        </w:tabs>
      </w:pPr>
      <w:r>
        <w:t xml:space="preserve">Contact information of parent/carer – address, telephone number </w:t>
      </w:r>
    </w:p>
    <w:p w14:paraId="252F2CDD" w14:textId="703178C2" w:rsidR="00731365" w:rsidRDefault="00731365" w:rsidP="00731365">
      <w:pPr>
        <w:pStyle w:val="ListParagraph"/>
        <w:numPr>
          <w:ilvl w:val="0"/>
          <w:numId w:val="1"/>
        </w:numPr>
        <w:tabs>
          <w:tab w:val="left" w:pos="3588"/>
        </w:tabs>
      </w:pPr>
      <w:r>
        <w:t>Extended family network</w:t>
      </w:r>
    </w:p>
    <w:p w14:paraId="34F29F4A" w14:textId="18BBB627" w:rsidR="00731365" w:rsidRDefault="00731365" w:rsidP="00731365">
      <w:pPr>
        <w:pStyle w:val="ListParagraph"/>
        <w:numPr>
          <w:ilvl w:val="0"/>
          <w:numId w:val="1"/>
        </w:numPr>
        <w:tabs>
          <w:tab w:val="left" w:pos="3588"/>
        </w:tabs>
      </w:pPr>
      <w:r>
        <w:t>Questions to be addressed in the FGC</w:t>
      </w:r>
    </w:p>
    <w:p w14:paraId="7447AC30" w14:textId="534917BB" w:rsidR="00731365" w:rsidRDefault="00AA567D" w:rsidP="00731365">
      <w:pPr>
        <w:pStyle w:val="ListParagraph"/>
        <w:numPr>
          <w:ilvl w:val="0"/>
          <w:numId w:val="1"/>
        </w:numPr>
        <w:tabs>
          <w:tab w:val="left" w:pos="3588"/>
        </w:tabs>
      </w:pPr>
      <w:r>
        <w:t>BOTTOM LINE – what will not be excepted in the plan</w:t>
      </w:r>
    </w:p>
    <w:p w14:paraId="3620305C" w14:textId="6BDD8657" w:rsidR="00AA567D" w:rsidRDefault="00E938A3" w:rsidP="00731365">
      <w:pPr>
        <w:pStyle w:val="ListParagraph"/>
        <w:numPr>
          <w:ilvl w:val="0"/>
          <w:numId w:val="1"/>
        </w:numPr>
        <w:tabs>
          <w:tab w:val="left" w:pos="3588"/>
        </w:tabs>
      </w:pPr>
      <w:r>
        <w:t>Complete scale – start</w:t>
      </w:r>
      <w:r w:rsidR="00CF6FF3">
        <w:t>ing</w:t>
      </w:r>
      <w:r>
        <w:t xml:space="preserve"> point before plan</w:t>
      </w:r>
    </w:p>
    <w:p w14:paraId="2C77B1F7" w14:textId="79362B40" w:rsidR="00661FB7" w:rsidRDefault="00661FB7" w:rsidP="00731365">
      <w:pPr>
        <w:pStyle w:val="ListParagraph"/>
        <w:numPr>
          <w:ilvl w:val="0"/>
          <w:numId w:val="1"/>
        </w:numPr>
        <w:tabs>
          <w:tab w:val="left" w:pos="3588"/>
        </w:tabs>
      </w:pPr>
      <w:r>
        <w:t>Ensure referrer is clear that they are expected to attend FGC.</w:t>
      </w:r>
      <w:r w:rsidR="0045379A">
        <w:t xml:space="preserve"> (eliminate dates they are unable to attend)</w:t>
      </w:r>
    </w:p>
    <w:p w14:paraId="730E3153" w14:textId="4B2757DB" w:rsidR="004E60E7" w:rsidRDefault="004E60E7" w:rsidP="004E60E7">
      <w:pPr>
        <w:tabs>
          <w:tab w:val="left" w:pos="3588"/>
        </w:tabs>
      </w:pPr>
      <w:r>
        <w:t>If not signed on day of exchange meeting, to be signed b</w:t>
      </w:r>
      <w:r w:rsidR="00EF4CA2">
        <w:t>y referrer and returned within 72hrs</w:t>
      </w:r>
      <w:r>
        <w:t>.</w:t>
      </w:r>
    </w:p>
    <w:p w14:paraId="2A719C19" w14:textId="33D4AB68" w:rsidR="00214F92" w:rsidRDefault="00214F92" w:rsidP="004E60E7">
      <w:pPr>
        <w:tabs>
          <w:tab w:val="left" w:pos="3588"/>
        </w:tabs>
        <w:rPr>
          <w:b/>
          <w:sz w:val="24"/>
          <w:szCs w:val="24"/>
          <w:u w:val="single"/>
        </w:rPr>
      </w:pPr>
    </w:p>
    <w:p w14:paraId="00C08542" w14:textId="77777777" w:rsidR="00CC4760" w:rsidRDefault="00CC4760" w:rsidP="004E60E7">
      <w:pPr>
        <w:tabs>
          <w:tab w:val="left" w:pos="3588"/>
        </w:tabs>
        <w:rPr>
          <w:b/>
          <w:sz w:val="24"/>
          <w:szCs w:val="24"/>
          <w:u w:val="single"/>
        </w:rPr>
      </w:pPr>
    </w:p>
    <w:p w14:paraId="1DBC7D70" w14:textId="563E2DD8" w:rsidR="004E60E7" w:rsidRPr="00AF32F1" w:rsidRDefault="004E60E7" w:rsidP="004E60E7">
      <w:pPr>
        <w:tabs>
          <w:tab w:val="left" w:pos="3588"/>
        </w:tabs>
        <w:rPr>
          <w:b/>
          <w:sz w:val="24"/>
          <w:szCs w:val="24"/>
          <w:u w:val="single"/>
        </w:rPr>
      </w:pPr>
      <w:r w:rsidRPr="00AF32F1">
        <w:rPr>
          <w:b/>
          <w:sz w:val="24"/>
          <w:szCs w:val="24"/>
          <w:u w:val="single"/>
        </w:rPr>
        <w:lastRenderedPageBreak/>
        <w:t>Preparation</w:t>
      </w:r>
    </w:p>
    <w:p w14:paraId="4D21E42F" w14:textId="7871AC8F" w:rsidR="004E60E7" w:rsidRDefault="004E60E7" w:rsidP="004E60E7">
      <w:pPr>
        <w:tabs>
          <w:tab w:val="left" w:pos="3588"/>
        </w:tabs>
      </w:pPr>
      <w:r>
        <w:t xml:space="preserve">Facilitator to </w:t>
      </w:r>
      <w:r w:rsidR="00162DE7">
        <w:t>contact</w:t>
      </w:r>
      <w:r>
        <w:t xml:space="preserve"> immediate family/carer</w:t>
      </w:r>
      <w:r w:rsidR="00162DE7">
        <w:t xml:space="preserve"> -</w:t>
      </w:r>
      <w:r w:rsidR="00223439">
        <w:t xml:space="preserve"> </w:t>
      </w:r>
      <w:r w:rsidR="00162DE7">
        <w:t>discuss:</w:t>
      </w:r>
    </w:p>
    <w:p w14:paraId="592520EB" w14:textId="77777777" w:rsidR="00214F92" w:rsidRDefault="00214F92" w:rsidP="00214F92">
      <w:pPr>
        <w:pStyle w:val="ListParagraph"/>
        <w:numPr>
          <w:ilvl w:val="0"/>
          <w:numId w:val="2"/>
        </w:numPr>
        <w:tabs>
          <w:tab w:val="left" w:pos="3588"/>
        </w:tabs>
      </w:pPr>
      <w:r>
        <w:t>Family Group Conference offer</w:t>
      </w:r>
      <w:r w:rsidRPr="00214F92">
        <w:t xml:space="preserve"> </w:t>
      </w:r>
    </w:p>
    <w:p w14:paraId="5EC9DE10" w14:textId="4EDB9663" w:rsidR="00214F92" w:rsidRDefault="00214F92" w:rsidP="00214F92">
      <w:pPr>
        <w:pStyle w:val="ListParagraph"/>
        <w:numPr>
          <w:ilvl w:val="0"/>
          <w:numId w:val="2"/>
        </w:numPr>
        <w:tabs>
          <w:tab w:val="left" w:pos="3588"/>
        </w:tabs>
      </w:pPr>
      <w:r>
        <w:t>Local Authority concerns</w:t>
      </w:r>
    </w:p>
    <w:p w14:paraId="55C5D172" w14:textId="6FEE6EF0" w:rsidR="00162DE7" w:rsidRDefault="00162DE7" w:rsidP="00162DE7">
      <w:pPr>
        <w:pStyle w:val="ListParagraph"/>
        <w:numPr>
          <w:ilvl w:val="0"/>
          <w:numId w:val="2"/>
        </w:numPr>
        <w:tabs>
          <w:tab w:val="left" w:pos="3588"/>
        </w:tabs>
      </w:pPr>
      <w:r>
        <w:t xml:space="preserve">Their views and how they </w:t>
      </w:r>
      <w:r w:rsidR="00D37827">
        <w:t>can</w:t>
      </w:r>
      <w:r>
        <w:t xml:space="preserve"> move forward</w:t>
      </w:r>
    </w:p>
    <w:p w14:paraId="43F2A000" w14:textId="21CAD945" w:rsidR="00162DE7" w:rsidRDefault="00162DE7" w:rsidP="00162DE7">
      <w:pPr>
        <w:pStyle w:val="ListParagraph"/>
        <w:numPr>
          <w:ilvl w:val="0"/>
          <w:numId w:val="2"/>
        </w:numPr>
        <w:tabs>
          <w:tab w:val="left" w:pos="3588"/>
        </w:tabs>
      </w:pPr>
      <w:r>
        <w:t xml:space="preserve">Add additional questions to be addressed at </w:t>
      </w:r>
      <w:r w:rsidR="00D37827">
        <w:t>FGC</w:t>
      </w:r>
      <w:r>
        <w:t xml:space="preserve"> from the family’s </w:t>
      </w:r>
      <w:r w:rsidR="00CC4760">
        <w:t>perspective</w:t>
      </w:r>
      <w:r w:rsidR="00D37827">
        <w:t xml:space="preserve">. </w:t>
      </w:r>
    </w:p>
    <w:p w14:paraId="09441F40" w14:textId="213B3955" w:rsidR="00CF6FF3" w:rsidRDefault="00D37827" w:rsidP="00EF4CA2">
      <w:pPr>
        <w:pStyle w:val="ListParagraph"/>
        <w:numPr>
          <w:ilvl w:val="0"/>
          <w:numId w:val="2"/>
        </w:numPr>
        <w:tabs>
          <w:tab w:val="left" w:pos="3588"/>
        </w:tabs>
      </w:pPr>
      <w:r>
        <w:t xml:space="preserve">Complete </w:t>
      </w:r>
      <w:r w:rsidR="00014FEF">
        <w:t>sca</w:t>
      </w:r>
      <w:r w:rsidR="00CF6FF3">
        <w:t>les – starting point before FGC</w:t>
      </w:r>
      <w:r w:rsidR="001B2732">
        <w:t>.</w:t>
      </w:r>
    </w:p>
    <w:p w14:paraId="3B2DD02F" w14:textId="2F23BE15" w:rsidR="00D37827" w:rsidRDefault="00D37827" w:rsidP="00162DE7">
      <w:pPr>
        <w:pStyle w:val="ListParagraph"/>
        <w:numPr>
          <w:ilvl w:val="0"/>
          <w:numId w:val="2"/>
        </w:numPr>
        <w:tabs>
          <w:tab w:val="left" w:pos="3588"/>
        </w:tabs>
      </w:pPr>
      <w:r>
        <w:t>Meet with members of the family network</w:t>
      </w:r>
    </w:p>
    <w:p w14:paraId="093FF942" w14:textId="55F9EA57" w:rsidR="0024013A" w:rsidRDefault="0024013A" w:rsidP="00162DE7">
      <w:pPr>
        <w:pStyle w:val="ListParagraph"/>
        <w:numPr>
          <w:ilvl w:val="0"/>
          <w:numId w:val="2"/>
        </w:numPr>
        <w:tabs>
          <w:tab w:val="left" w:pos="3588"/>
        </w:tabs>
      </w:pPr>
      <w:r>
        <w:t>Liaise with referrer and other services and agencies.</w:t>
      </w:r>
    </w:p>
    <w:p w14:paraId="6FA00104" w14:textId="722DCF4C" w:rsidR="0024013A" w:rsidRDefault="0024013A" w:rsidP="00162DE7">
      <w:pPr>
        <w:pStyle w:val="ListParagraph"/>
        <w:numPr>
          <w:ilvl w:val="0"/>
          <w:numId w:val="2"/>
        </w:numPr>
        <w:tabs>
          <w:tab w:val="left" w:pos="3588"/>
        </w:tabs>
      </w:pPr>
      <w:r>
        <w:t>Agree time, venue and date with family members and other agencies who will be attending.</w:t>
      </w:r>
    </w:p>
    <w:p w14:paraId="62768DF8" w14:textId="29847281" w:rsidR="0024013A" w:rsidRDefault="0024013A" w:rsidP="0024013A">
      <w:pPr>
        <w:tabs>
          <w:tab w:val="left" w:pos="3588"/>
        </w:tabs>
      </w:pPr>
    </w:p>
    <w:p w14:paraId="59297A82" w14:textId="57CCB1A2" w:rsidR="0024013A" w:rsidRPr="00AF32F1" w:rsidRDefault="0024013A" w:rsidP="0024013A">
      <w:pPr>
        <w:tabs>
          <w:tab w:val="left" w:pos="3588"/>
        </w:tabs>
        <w:rPr>
          <w:b/>
          <w:sz w:val="24"/>
          <w:szCs w:val="24"/>
          <w:u w:val="single"/>
        </w:rPr>
      </w:pPr>
      <w:r w:rsidRPr="00AF32F1">
        <w:rPr>
          <w:b/>
          <w:sz w:val="24"/>
          <w:szCs w:val="24"/>
          <w:u w:val="single"/>
        </w:rPr>
        <w:t xml:space="preserve">Conference </w:t>
      </w:r>
    </w:p>
    <w:p w14:paraId="302B416D" w14:textId="06B6DAC7" w:rsidR="0024013A" w:rsidRDefault="00F82912" w:rsidP="0024013A">
      <w:pPr>
        <w:tabs>
          <w:tab w:val="left" w:pos="3588"/>
        </w:tabs>
      </w:pPr>
      <w:r>
        <w:t>Information sharing/giving</w:t>
      </w:r>
    </w:p>
    <w:p w14:paraId="2FF3B898" w14:textId="286B14E5" w:rsidR="00F82912" w:rsidRDefault="00A140A8" w:rsidP="0024013A">
      <w:pPr>
        <w:tabs>
          <w:tab w:val="left" w:pos="3588"/>
        </w:tabs>
      </w:pPr>
      <w:r>
        <w:t xml:space="preserve">Chaired by the facilitator </w:t>
      </w:r>
    </w:p>
    <w:p w14:paraId="2F0D5495" w14:textId="38BAD586" w:rsidR="00A140A8" w:rsidRDefault="00A140A8" w:rsidP="00A140A8">
      <w:pPr>
        <w:pStyle w:val="ListParagraph"/>
        <w:numPr>
          <w:ilvl w:val="0"/>
          <w:numId w:val="3"/>
        </w:numPr>
        <w:tabs>
          <w:tab w:val="left" w:pos="3588"/>
        </w:tabs>
      </w:pPr>
      <w:r>
        <w:t xml:space="preserve">Introductions </w:t>
      </w:r>
    </w:p>
    <w:p w14:paraId="729E4806" w14:textId="16EA532B" w:rsidR="00A140A8" w:rsidRDefault="00A140A8" w:rsidP="00A140A8">
      <w:pPr>
        <w:pStyle w:val="ListParagraph"/>
        <w:numPr>
          <w:ilvl w:val="0"/>
          <w:numId w:val="3"/>
        </w:numPr>
        <w:tabs>
          <w:tab w:val="left" w:pos="3588"/>
        </w:tabs>
      </w:pPr>
      <w:r>
        <w:t xml:space="preserve">Explain purpose and process of conference </w:t>
      </w:r>
      <w:r w:rsidR="00DF0CF0">
        <w:t>–</w:t>
      </w:r>
      <w:r>
        <w:t xml:space="preserve"> </w:t>
      </w:r>
      <w:r w:rsidR="00DF0CF0">
        <w:t xml:space="preserve">The child/young person - </w:t>
      </w:r>
      <w:r>
        <w:t>house keeping</w:t>
      </w:r>
    </w:p>
    <w:p w14:paraId="22261127" w14:textId="20EA6F3B" w:rsidR="00A140A8" w:rsidRDefault="00A140A8" w:rsidP="00A140A8">
      <w:pPr>
        <w:pStyle w:val="ListParagraph"/>
        <w:numPr>
          <w:ilvl w:val="0"/>
          <w:numId w:val="3"/>
        </w:numPr>
        <w:tabs>
          <w:tab w:val="left" w:pos="3588"/>
        </w:tabs>
      </w:pPr>
      <w:r>
        <w:t xml:space="preserve">Referrer – current </w:t>
      </w:r>
      <w:r w:rsidR="006C1138">
        <w:t>situation – what has changed since referral</w:t>
      </w:r>
    </w:p>
    <w:p w14:paraId="5CB9F4B0" w14:textId="382EBBE9" w:rsidR="006C1138" w:rsidRDefault="006C1138" w:rsidP="00A140A8">
      <w:pPr>
        <w:pStyle w:val="ListParagraph"/>
        <w:numPr>
          <w:ilvl w:val="0"/>
          <w:numId w:val="3"/>
        </w:numPr>
        <w:tabs>
          <w:tab w:val="left" w:pos="3588"/>
        </w:tabs>
      </w:pPr>
      <w:r>
        <w:t>Resources/agencies -how they can assist the family to make the plan – information about support they can offer (no more than 5 minutes).</w:t>
      </w:r>
    </w:p>
    <w:p w14:paraId="51EF7B58" w14:textId="77777777" w:rsidR="00AF32F1" w:rsidRDefault="00AF32F1" w:rsidP="00DF0CF0">
      <w:pPr>
        <w:tabs>
          <w:tab w:val="left" w:pos="3588"/>
        </w:tabs>
        <w:rPr>
          <w:b/>
          <w:sz w:val="24"/>
          <w:szCs w:val="24"/>
          <w:u w:val="single"/>
        </w:rPr>
      </w:pPr>
    </w:p>
    <w:p w14:paraId="6B517715" w14:textId="48D5ECEF" w:rsidR="00DF0CF0" w:rsidRPr="00AF32F1" w:rsidRDefault="00DF0CF0" w:rsidP="00DF0CF0">
      <w:pPr>
        <w:tabs>
          <w:tab w:val="left" w:pos="3588"/>
        </w:tabs>
        <w:rPr>
          <w:b/>
          <w:sz w:val="24"/>
          <w:szCs w:val="24"/>
          <w:u w:val="single"/>
        </w:rPr>
      </w:pPr>
      <w:r w:rsidRPr="00AF32F1">
        <w:rPr>
          <w:b/>
          <w:sz w:val="24"/>
          <w:szCs w:val="24"/>
          <w:u w:val="single"/>
        </w:rPr>
        <w:t>Private family time</w:t>
      </w:r>
    </w:p>
    <w:p w14:paraId="77AB31DF" w14:textId="7C7CAF5A" w:rsidR="00DF0CF0" w:rsidRDefault="00DF0CF0" w:rsidP="00DF0CF0">
      <w:pPr>
        <w:tabs>
          <w:tab w:val="left" w:pos="3588"/>
        </w:tabs>
      </w:pPr>
      <w:r>
        <w:t>Agency, referrer and facilitator leave the room and family left to come up with a plan.</w:t>
      </w:r>
    </w:p>
    <w:p w14:paraId="625D23FD" w14:textId="1C3A0E04" w:rsidR="00DF0CF0" w:rsidRPr="00AF32F1" w:rsidRDefault="00DF0CF0" w:rsidP="00DF0CF0">
      <w:pPr>
        <w:tabs>
          <w:tab w:val="left" w:pos="3588"/>
        </w:tabs>
        <w:rPr>
          <w:b/>
          <w:sz w:val="24"/>
          <w:szCs w:val="24"/>
          <w:u w:val="single"/>
        </w:rPr>
      </w:pPr>
      <w:r w:rsidRPr="00AF32F1">
        <w:rPr>
          <w:b/>
          <w:sz w:val="24"/>
          <w:szCs w:val="24"/>
          <w:u w:val="single"/>
        </w:rPr>
        <w:t>Plan</w:t>
      </w:r>
    </w:p>
    <w:p w14:paraId="7A38665F" w14:textId="642CBA55" w:rsidR="00BD0F5D" w:rsidRDefault="00BD0F5D" w:rsidP="00DF0CF0">
      <w:pPr>
        <w:tabs>
          <w:tab w:val="left" w:pos="3588"/>
        </w:tabs>
      </w:pPr>
      <w:r>
        <w:t xml:space="preserve">Plan discussed with family, referrer and facilitator; resources and </w:t>
      </w:r>
      <w:r w:rsidR="00E66CCE">
        <w:t xml:space="preserve">plan </w:t>
      </w:r>
      <w:r>
        <w:t xml:space="preserve">agreed. </w:t>
      </w:r>
    </w:p>
    <w:p w14:paraId="05191811" w14:textId="57199337" w:rsidR="00BD0F5D" w:rsidRDefault="00BD0F5D" w:rsidP="00BD0F5D">
      <w:pPr>
        <w:pStyle w:val="ListParagraph"/>
        <w:numPr>
          <w:ilvl w:val="0"/>
          <w:numId w:val="4"/>
        </w:numPr>
        <w:tabs>
          <w:tab w:val="left" w:pos="3588"/>
        </w:tabs>
      </w:pPr>
      <w:r>
        <w:t>Signed by all family members present and referrer.</w:t>
      </w:r>
    </w:p>
    <w:p w14:paraId="06496D96" w14:textId="4307322E" w:rsidR="00BD0F5D" w:rsidRDefault="00BD0F5D" w:rsidP="00AF32F1">
      <w:pPr>
        <w:pStyle w:val="ListParagraph"/>
        <w:numPr>
          <w:ilvl w:val="0"/>
          <w:numId w:val="4"/>
        </w:numPr>
        <w:tabs>
          <w:tab w:val="left" w:pos="3588"/>
        </w:tabs>
      </w:pPr>
      <w:r>
        <w:t>Plan implemented.</w:t>
      </w:r>
    </w:p>
    <w:p w14:paraId="1A82E496" w14:textId="77777777" w:rsidR="00BD0F5D" w:rsidRPr="00A43F5B" w:rsidRDefault="00BD0F5D" w:rsidP="00BD0F5D">
      <w:pPr>
        <w:tabs>
          <w:tab w:val="left" w:pos="6280"/>
        </w:tabs>
        <w:rPr>
          <w:b/>
          <w:sz w:val="24"/>
          <w:szCs w:val="24"/>
          <w:u w:val="single"/>
        </w:rPr>
      </w:pPr>
      <w:r w:rsidRPr="00A43F5B">
        <w:rPr>
          <w:b/>
          <w:sz w:val="24"/>
          <w:szCs w:val="24"/>
          <w:u w:val="single"/>
        </w:rPr>
        <w:t>Review</w:t>
      </w:r>
    </w:p>
    <w:p w14:paraId="61DEB080" w14:textId="77777777" w:rsidR="00A43F5B" w:rsidRDefault="00AF32F1" w:rsidP="00BD0F5D">
      <w:pPr>
        <w:tabs>
          <w:tab w:val="left" w:pos="6280"/>
        </w:tabs>
      </w:pPr>
      <w:r>
        <w:t xml:space="preserve">Review date agreed – 6 – 8 weeks </w:t>
      </w:r>
    </w:p>
    <w:p w14:paraId="21FBC104" w14:textId="3DF0AE61" w:rsidR="00A43F5B" w:rsidRDefault="00A43F5B" w:rsidP="00BD0F5D">
      <w:pPr>
        <w:tabs>
          <w:tab w:val="left" w:pos="6280"/>
        </w:tabs>
      </w:pPr>
      <w:r>
        <w:t xml:space="preserve">Complete scales – </w:t>
      </w:r>
      <w:r w:rsidR="00942591">
        <w:t xml:space="preserve">week before review date; by referrer and family. </w:t>
      </w:r>
    </w:p>
    <w:p w14:paraId="4AF0161B" w14:textId="555E8CDD" w:rsidR="00942591" w:rsidRDefault="00A43F5B" w:rsidP="00BD0F5D">
      <w:pPr>
        <w:tabs>
          <w:tab w:val="left" w:pos="6280"/>
        </w:tabs>
        <w:rPr>
          <w:b/>
          <w:sz w:val="24"/>
          <w:szCs w:val="24"/>
        </w:rPr>
      </w:pPr>
      <w:r w:rsidRPr="00942591">
        <w:rPr>
          <w:b/>
          <w:sz w:val="24"/>
          <w:szCs w:val="24"/>
        </w:rPr>
        <w:t>Time scales</w:t>
      </w:r>
      <w:r w:rsidR="00223439">
        <w:rPr>
          <w:b/>
          <w:sz w:val="24"/>
          <w:szCs w:val="24"/>
        </w:rPr>
        <w:t>:</w:t>
      </w:r>
      <w:r w:rsidRPr="00942591">
        <w:rPr>
          <w:b/>
          <w:sz w:val="24"/>
          <w:szCs w:val="24"/>
        </w:rPr>
        <w:t xml:space="preserve"> 4 – </w:t>
      </w:r>
      <w:r w:rsidR="00942591">
        <w:rPr>
          <w:b/>
          <w:sz w:val="24"/>
          <w:szCs w:val="24"/>
        </w:rPr>
        <w:t>6</w:t>
      </w:r>
      <w:r w:rsidRPr="00942591">
        <w:rPr>
          <w:b/>
          <w:sz w:val="24"/>
          <w:szCs w:val="24"/>
        </w:rPr>
        <w:t xml:space="preserve"> weeks from the date of initial contact with fa</w:t>
      </w:r>
      <w:r w:rsidR="00942591">
        <w:rPr>
          <w:b/>
          <w:sz w:val="24"/>
          <w:szCs w:val="24"/>
        </w:rPr>
        <w:t>mily FGC to convene.</w:t>
      </w:r>
    </w:p>
    <w:p w14:paraId="274EDB05" w14:textId="77777777" w:rsidR="00964956" w:rsidRDefault="00964956" w:rsidP="00BD0F5D">
      <w:pPr>
        <w:tabs>
          <w:tab w:val="left" w:pos="6280"/>
        </w:tabs>
        <w:rPr>
          <w:b/>
          <w:sz w:val="24"/>
          <w:szCs w:val="24"/>
        </w:rPr>
      </w:pPr>
    </w:p>
    <w:p w14:paraId="0DE53F02" w14:textId="50017405" w:rsidR="002E5261" w:rsidRDefault="00964956" w:rsidP="00BD0F5D">
      <w:pPr>
        <w:tabs>
          <w:tab w:val="left" w:pos="62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NB-It is important to remember that although we are making Family Group Conferencing a mandatory offer for all unborn baby referrals; Family Group Conference is only an offer to Families; and cannot be enforced.</w:t>
      </w:r>
    </w:p>
    <w:p w14:paraId="42799309" w14:textId="77777777" w:rsidR="00C9625E" w:rsidRDefault="00C9625E" w:rsidP="00C9625E">
      <w:pPr>
        <w:tabs>
          <w:tab w:val="left" w:pos="3588"/>
        </w:tabs>
      </w:pPr>
      <w:r w:rsidRPr="00C25688"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669504" behindDoc="0" locked="0" layoutInCell="1" allowOverlap="1" wp14:anchorId="70380EA9" wp14:editId="31975FB5">
                <wp:simplePos x="0" y="0"/>
                <wp:positionH relativeFrom="margin">
                  <wp:posOffset>-568325</wp:posOffset>
                </wp:positionH>
                <wp:positionV relativeFrom="margin">
                  <wp:posOffset>4824095</wp:posOffset>
                </wp:positionV>
                <wp:extent cx="2929890" cy="1143000"/>
                <wp:effectExtent l="0" t="0" r="0" b="76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89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3A311C" w14:textId="77777777" w:rsidR="00C9625E" w:rsidRPr="00581696" w:rsidRDefault="00C9625E" w:rsidP="00C9625E">
                            <w:p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rPr>
                                <w:b/>
                                <w:cap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81696">
                              <w:rPr>
                                <w:b/>
                                <w:caps/>
                                <w:color w:val="FF0000"/>
                                <w:sz w:val="28"/>
                                <w:szCs w:val="28"/>
                              </w:rPr>
                              <w:t>Wolverhampton Family Group Conference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70380E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75pt;margin-top:379.85pt;width:230.7pt;height:90pt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" filled="f" stroked="f" strokeweight=".5pt">
                <v:textbox style="mso-fit-shape-to-text:t" inset="0,0,18pt,0">
                  <w:txbxContent>
                    <w:p w14:paraId="5F3A311C" w14:textId="77777777" w:rsidR="00C9625E" w:rsidRPr="00581696" w:rsidRDefault="00C9625E" w:rsidP="00C9625E">
                      <w:pPr>
                        <w:pBdr>
                          <w:right w:val="single" w:sz="12" w:space="8" w:color="ED7D31" w:themeColor="accent2"/>
                        </w:pBdr>
                        <w:spacing w:before="160"/>
                        <w:rPr>
                          <w:b/>
                          <w:caps/>
                          <w:color w:val="FF0000"/>
                          <w:sz w:val="28"/>
                          <w:szCs w:val="28"/>
                        </w:rPr>
                      </w:pPr>
                      <w:r w:rsidRPr="00581696">
                        <w:rPr>
                          <w:b/>
                          <w:caps/>
                          <w:color w:val="FF0000"/>
                          <w:sz w:val="28"/>
                          <w:szCs w:val="28"/>
                        </w:rPr>
                        <w:t>Wolverhampton Family Group Conference Process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C25688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73F7567" wp14:editId="7887B14E">
            <wp:simplePos x="0" y="0"/>
            <wp:positionH relativeFrom="column">
              <wp:posOffset>-3290</wp:posOffset>
            </wp:positionH>
            <wp:positionV relativeFrom="paragraph">
              <wp:posOffset>3958763</wp:posOffset>
            </wp:positionV>
            <wp:extent cx="967740" cy="937260"/>
            <wp:effectExtent l="0" t="0" r="3810" b="0"/>
            <wp:wrapNone/>
            <wp:docPr id="5" name="Picture 5" descr="\\fas3040-sata\wccmydocs$\cayp1332\My Pictures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fas3040-sata\wccmydocs$\cayp1332\My Pictures\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489" b="-69"/>
                    <a:stretch/>
                  </pic:blipFill>
                  <pic:spPr bwMode="auto">
                    <a:xfrm>
                      <a:off x="0" y="0"/>
                      <a:ext cx="96774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256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A9E2B8" wp14:editId="786B572D">
                <wp:simplePos x="0" y="0"/>
                <wp:positionH relativeFrom="column">
                  <wp:posOffset>3084255</wp:posOffset>
                </wp:positionH>
                <wp:positionV relativeFrom="paragraph">
                  <wp:posOffset>4111994</wp:posOffset>
                </wp:positionV>
                <wp:extent cx="1238557" cy="1095375"/>
                <wp:effectExtent l="0" t="4763" r="33338" b="33337"/>
                <wp:wrapNone/>
                <wp:docPr id="4" name="Arrow: Bent-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8557" cy="1095375"/>
                        </a:xfrm>
                        <a:prstGeom prst="bentUpArrow">
                          <a:avLst>
                            <a:gd name="adj1" fmla="val 32840"/>
                            <a:gd name="adj2" fmla="val 23416"/>
                            <a:gd name="adj3" fmla="val 35780"/>
                          </a:avLst>
                        </a:prstGeom>
                        <a:solidFill>
                          <a:srgbClr val="5B9BD5">
                            <a:tint val="50000"/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6E634BD5" id="Arrow: Bent-Up 4" o:spid="_x0000_s1026" style="position:absolute;margin-left:242.85pt;margin-top:323.8pt;width:97.5pt;height:86.25pt;rotation:9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238557,109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" path="m,735654r802203,l802203,391925r-76632,l982064,r256493,391925l1161925,391925r,703450l,1095375,,735654xe" fillcolor="#c4d5eb" strokecolor="white" strokeweight="1pt">
                <v:stroke joinstyle="miter"/>
                <v:path arrowok="t" o:connecttype="custom" o:connectlocs="0,735654;802203,735654;802203,391925;725571,391925;982064,0;1238557,391925;1161925,391925;1161925,1095375;0,1095375;0,735654" o:connectangles="0,0,0,0,0,0,0,0,0,0"/>
              </v:shape>
            </w:pict>
          </mc:Fallback>
        </mc:AlternateContent>
      </w:r>
      <w:r w:rsidRPr="00C25688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48FC4B3D" wp14:editId="60DB2AEB">
            <wp:simplePos x="0" y="0"/>
            <wp:positionH relativeFrom="column">
              <wp:posOffset>0</wp:posOffset>
            </wp:positionH>
            <wp:positionV relativeFrom="paragraph">
              <wp:posOffset>4703773</wp:posOffset>
            </wp:positionV>
            <wp:extent cx="6073140" cy="5027295"/>
            <wp:effectExtent l="0" t="0" r="22860" b="0"/>
            <wp:wrapNone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688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CBDF477" wp14:editId="44AA5578">
            <wp:simplePos x="0" y="0"/>
            <wp:positionH relativeFrom="column">
              <wp:posOffset>0</wp:posOffset>
            </wp:positionH>
            <wp:positionV relativeFrom="paragraph">
              <wp:posOffset>328</wp:posOffset>
            </wp:positionV>
            <wp:extent cx="5486400" cy="4800600"/>
            <wp:effectExtent l="0" t="0" r="0" b="0"/>
            <wp:wrapSquare wrapText="bothSides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688">
        <w:tab/>
      </w:r>
    </w:p>
    <w:p w14:paraId="4D0AA98B" w14:textId="7D60ED0C" w:rsidR="00C9625E" w:rsidRDefault="00C9625E" w:rsidP="00C9625E"/>
    <w:p w14:paraId="0A72DC93" w14:textId="7384A693" w:rsidR="005A2CC3" w:rsidRDefault="005A2CC3" w:rsidP="00C9625E"/>
    <w:p w14:paraId="42F757ED" w14:textId="25F50920" w:rsidR="005A2CC3" w:rsidRDefault="005A2CC3" w:rsidP="00C9625E"/>
    <w:p w14:paraId="446BC4ED" w14:textId="756E89B1" w:rsidR="005A2CC3" w:rsidRDefault="005A2CC3" w:rsidP="00C9625E"/>
    <w:p w14:paraId="2CA54416" w14:textId="5B31D256" w:rsidR="005A2CC3" w:rsidRDefault="005A2CC3" w:rsidP="00C9625E"/>
    <w:p w14:paraId="215F1EFC" w14:textId="5934790B" w:rsidR="005A2CC3" w:rsidRDefault="005A2CC3" w:rsidP="00C9625E"/>
    <w:p w14:paraId="4D14907C" w14:textId="28F7B7B2" w:rsidR="005A2CC3" w:rsidRDefault="005A2CC3" w:rsidP="00C9625E"/>
    <w:p w14:paraId="424EE88D" w14:textId="683C4E99" w:rsidR="005A2CC3" w:rsidRDefault="005A2CC3" w:rsidP="00C9625E"/>
    <w:p w14:paraId="6CA03A91" w14:textId="59F3B799" w:rsidR="005A2CC3" w:rsidRDefault="005A2CC3" w:rsidP="00C9625E"/>
    <w:p w14:paraId="75D74A36" w14:textId="5F46ED74" w:rsidR="005A2CC3" w:rsidRDefault="005A2CC3" w:rsidP="00C9625E"/>
    <w:p w14:paraId="3F107473" w14:textId="75503C89" w:rsidR="005A2CC3" w:rsidRDefault="005A2CC3" w:rsidP="00C9625E"/>
    <w:p w14:paraId="222F4F07" w14:textId="0BF791BE" w:rsidR="005A2CC3" w:rsidRDefault="005A2CC3" w:rsidP="00C9625E"/>
    <w:p w14:paraId="339EE377" w14:textId="718923F8" w:rsidR="005A2CC3" w:rsidRDefault="005A2CC3" w:rsidP="00C9625E"/>
    <w:p w14:paraId="3535D5D5" w14:textId="6D592637" w:rsidR="005A2CC3" w:rsidRDefault="005A2CC3" w:rsidP="00C9625E"/>
    <w:p w14:paraId="12BE4D3A" w14:textId="679046BA" w:rsidR="005A2CC3" w:rsidRDefault="005A2CC3" w:rsidP="005A2CC3">
      <w:pPr>
        <w:rPr>
          <w:rFonts w:ascii="Arial" w:hAnsi="Arial" w:cs="Arial"/>
          <w:b/>
        </w:rPr>
      </w:pPr>
      <w:r w:rsidRPr="001547A0">
        <w:rPr>
          <w:noProof/>
          <w:u w:val="single"/>
          <w:lang w:eastAsia="en-GB"/>
        </w:rPr>
        <w:drawing>
          <wp:inline distT="0" distB="0" distL="0" distR="0" wp14:anchorId="4F66108A" wp14:editId="060ACE12">
            <wp:extent cx="2311400" cy="95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554EE" w14:textId="77777777" w:rsidR="005A2CC3" w:rsidRDefault="005A2CC3" w:rsidP="005A2CC3">
      <w:pPr>
        <w:jc w:val="center"/>
        <w:rPr>
          <w:rFonts w:ascii="Arial" w:hAnsi="Arial" w:cs="Arial"/>
          <w:b/>
        </w:rPr>
      </w:pPr>
    </w:p>
    <w:p w14:paraId="46B80467" w14:textId="77777777" w:rsidR="005A2CC3" w:rsidRDefault="005A2CC3" w:rsidP="005A2CC3">
      <w:pPr>
        <w:jc w:val="center"/>
        <w:rPr>
          <w:rFonts w:ascii="Arial" w:hAnsi="Arial" w:cs="Arial"/>
          <w:b/>
        </w:rPr>
      </w:pPr>
    </w:p>
    <w:p w14:paraId="1C8DCA5F" w14:textId="77777777" w:rsidR="005A2CC3" w:rsidRDefault="005A2CC3" w:rsidP="005A2C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Unborn</w:t>
      </w:r>
      <w:r w:rsidRPr="00921FD3">
        <w:rPr>
          <w:rFonts w:ascii="Arial" w:hAnsi="Arial" w:cs="Arial"/>
          <w:b/>
        </w:rPr>
        <w:t xml:space="preserve"> Referral to Family Group Conference Service</w:t>
      </w:r>
    </w:p>
    <w:p w14:paraId="06996805" w14:textId="77777777" w:rsidR="005A2CC3" w:rsidRDefault="005A2CC3" w:rsidP="005A2CC3">
      <w:pPr>
        <w:jc w:val="center"/>
        <w:rPr>
          <w:rFonts w:ascii="Arial" w:hAnsi="Arial" w:cs="Arial"/>
          <w:b/>
        </w:rPr>
      </w:pPr>
    </w:p>
    <w:p w14:paraId="4638428F" w14:textId="77777777" w:rsidR="005A2CC3" w:rsidRDefault="005A2CC3" w:rsidP="005A2CC3">
      <w:r w:rsidRPr="001C04D9">
        <w:t>Name of Social Worker</w:t>
      </w:r>
      <w:r>
        <w:t xml:space="preserve"> ……………………………………………  </w:t>
      </w:r>
    </w:p>
    <w:p w14:paraId="775E515F" w14:textId="77777777" w:rsidR="005A2CC3" w:rsidRDefault="005A2CC3" w:rsidP="005A2CC3"/>
    <w:p w14:paraId="78649927" w14:textId="77777777" w:rsidR="005A2CC3" w:rsidRDefault="005A2CC3" w:rsidP="005A2CC3">
      <w:r>
        <w:t xml:space="preserve">Phone Number …………………………. </w:t>
      </w:r>
    </w:p>
    <w:p w14:paraId="2DEF3E8A" w14:textId="77777777" w:rsidR="005A2CC3" w:rsidRDefault="005A2CC3" w:rsidP="005A2CC3">
      <w:pPr>
        <w:jc w:val="center"/>
        <w:rPr>
          <w:rFonts w:ascii="Arial" w:hAnsi="Arial" w:cs="Arial"/>
          <w:b/>
        </w:rPr>
      </w:pPr>
    </w:p>
    <w:tbl>
      <w:tblPr>
        <w:tblW w:w="8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2568"/>
        <w:gridCol w:w="2993"/>
      </w:tblGrid>
      <w:tr w:rsidR="005A2CC3" w:rsidRPr="00921FD3" w14:paraId="20D7B40B" w14:textId="77777777" w:rsidTr="00FA2752">
        <w:trPr>
          <w:trHeight w:val="529"/>
        </w:trPr>
        <w:tc>
          <w:tcPr>
            <w:tcW w:w="2502" w:type="dxa"/>
          </w:tcPr>
          <w:p w14:paraId="4E3EFB04" w14:textId="77777777" w:rsidR="005A2CC3" w:rsidRPr="00921FD3" w:rsidRDefault="005A2CC3" w:rsidP="00FA27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Number</w:t>
            </w:r>
          </w:p>
        </w:tc>
        <w:tc>
          <w:tcPr>
            <w:tcW w:w="5561" w:type="dxa"/>
            <w:gridSpan w:val="2"/>
          </w:tcPr>
          <w:p w14:paraId="61309BD9" w14:textId="77777777" w:rsidR="005A2CC3" w:rsidRPr="00921FD3" w:rsidRDefault="005A2CC3" w:rsidP="00FA2752">
            <w:pPr>
              <w:rPr>
                <w:rFonts w:ascii="Arial" w:hAnsi="Arial" w:cs="Arial"/>
                <w:b/>
              </w:rPr>
            </w:pPr>
            <w:r w:rsidRPr="00921FD3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921FD3">
              <w:rPr>
                <w:rFonts w:ascii="Arial" w:hAnsi="Arial" w:cs="Arial"/>
                <w:b/>
              </w:rPr>
              <w:instrText xml:space="preserve"> FORMTEXT </w:instrText>
            </w:r>
            <w:r w:rsidRPr="00921FD3">
              <w:rPr>
                <w:rFonts w:ascii="Arial" w:hAnsi="Arial" w:cs="Arial"/>
                <w:b/>
              </w:rPr>
            </w:r>
            <w:r w:rsidRPr="00921FD3">
              <w:rPr>
                <w:rFonts w:ascii="Arial" w:hAnsi="Arial" w:cs="Arial"/>
                <w:b/>
              </w:rPr>
              <w:fldChar w:fldCharType="separate"/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5A2CC3" w:rsidRPr="00921FD3" w14:paraId="472CA132" w14:textId="77777777" w:rsidTr="00FA2752">
        <w:trPr>
          <w:trHeight w:val="402"/>
        </w:trPr>
        <w:tc>
          <w:tcPr>
            <w:tcW w:w="2502" w:type="dxa"/>
          </w:tcPr>
          <w:p w14:paraId="0E22C62B" w14:textId="77777777" w:rsidR="005A2CC3" w:rsidRPr="00921FD3" w:rsidRDefault="005A2CC3" w:rsidP="00FA27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EDB</w:t>
            </w:r>
          </w:p>
        </w:tc>
        <w:bookmarkStart w:id="2" w:name="Text2"/>
        <w:tc>
          <w:tcPr>
            <w:tcW w:w="5561" w:type="dxa"/>
            <w:gridSpan w:val="2"/>
          </w:tcPr>
          <w:p w14:paraId="67190DA0" w14:textId="77777777" w:rsidR="005A2CC3" w:rsidRPr="00921FD3" w:rsidRDefault="005A2CC3" w:rsidP="00FA2752">
            <w:pPr>
              <w:rPr>
                <w:rFonts w:ascii="Arial" w:hAnsi="Arial" w:cs="Arial"/>
                <w:b/>
              </w:rPr>
            </w:pPr>
            <w:r w:rsidRPr="00921FD3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1FD3">
              <w:rPr>
                <w:rFonts w:ascii="Arial" w:hAnsi="Arial" w:cs="Arial"/>
                <w:b/>
              </w:rPr>
              <w:instrText xml:space="preserve"> FORMTEXT </w:instrText>
            </w:r>
            <w:r w:rsidRPr="00921FD3">
              <w:rPr>
                <w:rFonts w:ascii="Arial" w:hAnsi="Arial" w:cs="Arial"/>
                <w:b/>
              </w:rPr>
            </w:r>
            <w:r w:rsidRPr="00921FD3">
              <w:rPr>
                <w:rFonts w:ascii="Arial" w:hAnsi="Arial" w:cs="Arial"/>
                <w:b/>
              </w:rPr>
              <w:fldChar w:fldCharType="separate"/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5A2CC3" w:rsidRPr="00921FD3" w14:paraId="463E8B2C" w14:textId="77777777" w:rsidTr="00FA2752">
        <w:trPr>
          <w:trHeight w:val="402"/>
        </w:trPr>
        <w:tc>
          <w:tcPr>
            <w:tcW w:w="2502" w:type="dxa"/>
          </w:tcPr>
          <w:p w14:paraId="1630CE7D" w14:textId="77777777" w:rsidR="005A2CC3" w:rsidRPr="00921FD3" w:rsidRDefault="005A2CC3" w:rsidP="00FA2752">
            <w:pPr>
              <w:rPr>
                <w:rFonts w:ascii="Arial" w:hAnsi="Arial" w:cs="Arial"/>
                <w:b/>
              </w:rPr>
            </w:pPr>
            <w:r w:rsidRPr="00921FD3">
              <w:rPr>
                <w:rFonts w:ascii="Arial" w:hAnsi="Arial" w:cs="Arial"/>
                <w:b/>
              </w:rPr>
              <w:t xml:space="preserve">Ethnicity </w:t>
            </w:r>
          </w:p>
        </w:tc>
        <w:bookmarkStart w:id="3" w:name="Text3"/>
        <w:tc>
          <w:tcPr>
            <w:tcW w:w="5561" w:type="dxa"/>
            <w:gridSpan w:val="2"/>
          </w:tcPr>
          <w:p w14:paraId="696E4449" w14:textId="77777777" w:rsidR="005A2CC3" w:rsidRPr="00921FD3" w:rsidRDefault="005A2CC3" w:rsidP="00FA2752">
            <w:pPr>
              <w:rPr>
                <w:rFonts w:ascii="Arial" w:hAnsi="Arial" w:cs="Arial"/>
                <w:b/>
              </w:rPr>
            </w:pPr>
            <w:r w:rsidRPr="00921FD3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1FD3">
              <w:rPr>
                <w:rFonts w:ascii="Arial" w:hAnsi="Arial" w:cs="Arial"/>
                <w:b/>
              </w:rPr>
              <w:instrText xml:space="preserve"> FORMTEXT </w:instrText>
            </w:r>
            <w:r w:rsidRPr="00921FD3">
              <w:rPr>
                <w:rFonts w:ascii="Arial" w:hAnsi="Arial" w:cs="Arial"/>
                <w:b/>
              </w:rPr>
            </w:r>
            <w:r w:rsidRPr="00921FD3">
              <w:rPr>
                <w:rFonts w:ascii="Arial" w:hAnsi="Arial" w:cs="Arial"/>
                <w:b/>
              </w:rPr>
              <w:fldChar w:fldCharType="separate"/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5A2CC3" w:rsidRPr="00921FD3" w14:paraId="31EB2612" w14:textId="77777777" w:rsidTr="00FA2752">
        <w:trPr>
          <w:trHeight w:val="402"/>
        </w:trPr>
        <w:tc>
          <w:tcPr>
            <w:tcW w:w="2502" w:type="dxa"/>
          </w:tcPr>
          <w:p w14:paraId="686DEAFA" w14:textId="77777777" w:rsidR="005A2CC3" w:rsidRPr="00921FD3" w:rsidRDefault="005A2CC3" w:rsidP="00FA2752">
            <w:pPr>
              <w:rPr>
                <w:rFonts w:ascii="Arial" w:hAnsi="Arial" w:cs="Arial"/>
                <w:b/>
              </w:rPr>
            </w:pPr>
            <w:r w:rsidRPr="00921FD3">
              <w:rPr>
                <w:rFonts w:ascii="Arial" w:hAnsi="Arial" w:cs="Arial"/>
                <w:b/>
              </w:rPr>
              <w:t xml:space="preserve">Address </w:t>
            </w:r>
          </w:p>
        </w:tc>
        <w:bookmarkStart w:id="4" w:name="Text4"/>
        <w:tc>
          <w:tcPr>
            <w:tcW w:w="5561" w:type="dxa"/>
            <w:gridSpan w:val="2"/>
          </w:tcPr>
          <w:p w14:paraId="5BDC6A69" w14:textId="77777777" w:rsidR="005A2CC3" w:rsidRPr="00921FD3" w:rsidRDefault="005A2CC3" w:rsidP="00FA2752">
            <w:pPr>
              <w:rPr>
                <w:rFonts w:ascii="Arial" w:hAnsi="Arial" w:cs="Arial"/>
                <w:b/>
              </w:rPr>
            </w:pPr>
            <w:r w:rsidRPr="00921FD3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1FD3">
              <w:rPr>
                <w:rFonts w:ascii="Arial" w:hAnsi="Arial" w:cs="Arial"/>
                <w:b/>
              </w:rPr>
              <w:instrText xml:space="preserve"> FORMTEXT </w:instrText>
            </w:r>
            <w:r w:rsidRPr="00921FD3">
              <w:rPr>
                <w:rFonts w:ascii="Arial" w:hAnsi="Arial" w:cs="Arial"/>
                <w:b/>
              </w:rPr>
            </w:r>
            <w:r w:rsidRPr="00921FD3">
              <w:rPr>
                <w:rFonts w:ascii="Arial" w:hAnsi="Arial" w:cs="Arial"/>
                <w:b/>
              </w:rPr>
              <w:fldChar w:fldCharType="separate"/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5A2CC3" w:rsidRPr="00921FD3" w14:paraId="738770CD" w14:textId="77777777" w:rsidTr="00FA2752">
        <w:trPr>
          <w:trHeight w:val="402"/>
        </w:trPr>
        <w:tc>
          <w:tcPr>
            <w:tcW w:w="2502" w:type="dxa"/>
          </w:tcPr>
          <w:p w14:paraId="252057E8" w14:textId="77777777" w:rsidR="005A2CC3" w:rsidRDefault="005A2CC3" w:rsidP="00FA2752">
            <w:pPr>
              <w:rPr>
                <w:rFonts w:ascii="Arial" w:hAnsi="Arial" w:cs="Arial"/>
                <w:b/>
              </w:rPr>
            </w:pPr>
            <w:r w:rsidRPr="00921FD3">
              <w:rPr>
                <w:rFonts w:ascii="Arial" w:hAnsi="Arial" w:cs="Arial"/>
                <w:b/>
              </w:rPr>
              <w:t xml:space="preserve">Name(s) </w:t>
            </w:r>
            <w:r>
              <w:rPr>
                <w:rFonts w:ascii="Arial" w:hAnsi="Arial" w:cs="Arial"/>
                <w:b/>
              </w:rPr>
              <w:t>and telephone numbers</w:t>
            </w:r>
            <w:r w:rsidRPr="00921FD3">
              <w:rPr>
                <w:rFonts w:ascii="Arial" w:hAnsi="Arial" w:cs="Arial"/>
                <w:b/>
              </w:rPr>
              <w:t xml:space="preserve"> of </w:t>
            </w:r>
            <w:r>
              <w:rPr>
                <w:rFonts w:ascii="Arial" w:hAnsi="Arial" w:cs="Arial"/>
                <w:b/>
              </w:rPr>
              <w:t>parent/s</w:t>
            </w:r>
            <w:r w:rsidRPr="00921FD3">
              <w:rPr>
                <w:rFonts w:ascii="Arial" w:hAnsi="Arial" w:cs="Arial"/>
                <w:b/>
              </w:rPr>
              <w:t xml:space="preserve"> </w:t>
            </w:r>
          </w:p>
          <w:p w14:paraId="64D9312D" w14:textId="77777777" w:rsidR="005A2CC3" w:rsidRPr="00921FD3" w:rsidRDefault="005A2CC3" w:rsidP="00FA2752">
            <w:pPr>
              <w:rPr>
                <w:rFonts w:ascii="Arial" w:hAnsi="Arial" w:cs="Arial"/>
                <w:b/>
              </w:rPr>
            </w:pPr>
          </w:p>
        </w:tc>
        <w:tc>
          <w:tcPr>
            <w:tcW w:w="5561" w:type="dxa"/>
            <w:gridSpan w:val="2"/>
          </w:tcPr>
          <w:p w14:paraId="7B4079A4" w14:textId="77777777" w:rsidR="005A2CC3" w:rsidRPr="00921FD3" w:rsidRDefault="005A2CC3" w:rsidP="00FA2752">
            <w:pPr>
              <w:rPr>
                <w:rFonts w:ascii="Arial" w:hAnsi="Arial" w:cs="Arial"/>
                <w:b/>
              </w:rPr>
            </w:pPr>
            <w:r w:rsidRPr="00921FD3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21FD3">
              <w:rPr>
                <w:rFonts w:ascii="Arial" w:hAnsi="Arial" w:cs="Arial"/>
                <w:b/>
              </w:rPr>
              <w:instrText xml:space="preserve"> FORMTEXT </w:instrText>
            </w:r>
            <w:r w:rsidRPr="00921FD3">
              <w:rPr>
                <w:rFonts w:ascii="Arial" w:hAnsi="Arial" w:cs="Arial"/>
                <w:b/>
              </w:rPr>
            </w:r>
            <w:r w:rsidRPr="00921FD3">
              <w:rPr>
                <w:rFonts w:ascii="Arial" w:hAnsi="Arial" w:cs="Arial"/>
                <w:b/>
              </w:rPr>
              <w:fldChar w:fldCharType="separate"/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5A2CC3" w:rsidRPr="00921FD3" w14:paraId="666C3061" w14:textId="77777777" w:rsidTr="00FA2752">
        <w:trPr>
          <w:trHeight w:val="402"/>
        </w:trPr>
        <w:tc>
          <w:tcPr>
            <w:tcW w:w="2502" w:type="dxa"/>
          </w:tcPr>
          <w:p w14:paraId="2DFF5BCA" w14:textId="77777777" w:rsidR="005A2CC3" w:rsidRPr="00921FD3" w:rsidRDefault="005A2CC3" w:rsidP="00FA2752">
            <w:pPr>
              <w:rPr>
                <w:rFonts w:ascii="Arial" w:hAnsi="Arial" w:cs="Arial"/>
                <w:b/>
              </w:rPr>
            </w:pPr>
            <w:r w:rsidRPr="00921FD3">
              <w:rPr>
                <w:rFonts w:ascii="Arial" w:hAnsi="Arial" w:cs="Arial"/>
                <w:b/>
              </w:rPr>
              <w:t>First language</w:t>
            </w:r>
          </w:p>
        </w:tc>
        <w:tc>
          <w:tcPr>
            <w:tcW w:w="5561" w:type="dxa"/>
            <w:gridSpan w:val="2"/>
          </w:tcPr>
          <w:p w14:paraId="38711CD7" w14:textId="77777777" w:rsidR="005A2CC3" w:rsidRPr="00921FD3" w:rsidRDefault="005A2CC3" w:rsidP="00FA2752">
            <w:pPr>
              <w:rPr>
                <w:rFonts w:ascii="Arial" w:eastAsia="MS Mincho" w:hAnsi="MS Mincho" w:cs="Arial"/>
                <w:b/>
                <w:noProof/>
              </w:rPr>
            </w:pPr>
            <w:r w:rsidRPr="00921FD3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21FD3">
              <w:rPr>
                <w:rFonts w:ascii="Arial" w:hAnsi="Arial" w:cs="Arial"/>
                <w:b/>
              </w:rPr>
              <w:instrText xml:space="preserve"> FORMTEXT </w:instrText>
            </w:r>
            <w:r w:rsidRPr="00921FD3">
              <w:rPr>
                <w:rFonts w:ascii="Arial" w:hAnsi="Arial" w:cs="Arial"/>
                <w:b/>
              </w:rPr>
            </w:r>
            <w:r w:rsidRPr="00921FD3">
              <w:rPr>
                <w:rFonts w:ascii="Arial" w:hAnsi="Arial" w:cs="Arial"/>
                <w:b/>
              </w:rPr>
              <w:fldChar w:fldCharType="separate"/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5A2CC3" w:rsidRPr="00921FD3" w14:paraId="0326F97C" w14:textId="77777777" w:rsidTr="00FA2752">
        <w:trPr>
          <w:trHeight w:val="402"/>
        </w:trPr>
        <w:tc>
          <w:tcPr>
            <w:tcW w:w="2502" w:type="dxa"/>
          </w:tcPr>
          <w:p w14:paraId="5F88F5FE" w14:textId="77777777" w:rsidR="005A2CC3" w:rsidRDefault="005A2CC3" w:rsidP="00FA2752">
            <w:pPr>
              <w:rPr>
                <w:rFonts w:ascii="Arial" w:hAnsi="Arial" w:cs="Arial"/>
                <w:b/>
              </w:rPr>
            </w:pPr>
            <w:r w:rsidRPr="00921FD3">
              <w:rPr>
                <w:rFonts w:ascii="Arial" w:hAnsi="Arial" w:cs="Arial"/>
                <w:b/>
              </w:rPr>
              <w:t xml:space="preserve">Any special needs or disability </w:t>
            </w:r>
          </w:p>
          <w:p w14:paraId="2451FBAC" w14:textId="77777777" w:rsidR="005A2CC3" w:rsidRPr="00921FD3" w:rsidRDefault="005A2CC3" w:rsidP="00FA2752">
            <w:pPr>
              <w:rPr>
                <w:rFonts w:ascii="Arial" w:hAnsi="Arial" w:cs="Arial"/>
                <w:b/>
              </w:rPr>
            </w:pPr>
          </w:p>
        </w:tc>
        <w:tc>
          <w:tcPr>
            <w:tcW w:w="5561" w:type="dxa"/>
            <w:gridSpan w:val="2"/>
          </w:tcPr>
          <w:p w14:paraId="7830CC9F" w14:textId="77777777" w:rsidR="005A2CC3" w:rsidRPr="00921FD3" w:rsidRDefault="005A2CC3" w:rsidP="00FA2752">
            <w:pPr>
              <w:rPr>
                <w:rFonts w:ascii="Arial" w:hAnsi="Arial" w:cs="Arial"/>
                <w:b/>
              </w:rPr>
            </w:pPr>
            <w:r w:rsidRPr="00921FD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21FD3">
              <w:rPr>
                <w:rFonts w:ascii="Arial" w:hAnsi="Arial" w:cs="Arial"/>
                <w:b/>
              </w:rPr>
              <w:instrText xml:space="preserve"> FORMTEXT </w:instrText>
            </w:r>
            <w:r w:rsidRPr="00921FD3">
              <w:rPr>
                <w:rFonts w:ascii="Arial" w:hAnsi="Arial" w:cs="Arial"/>
                <w:b/>
              </w:rPr>
            </w:r>
            <w:r w:rsidRPr="00921FD3">
              <w:rPr>
                <w:rFonts w:ascii="Arial" w:hAnsi="Arial" w:cs="Arial"/>
                <w:b/>
              </w:rPr>
              <w:fldChar w:fldCharType="separate"/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5A2CC3" w:rsidRPr="00921FD3" w14:paraId="5A28EBB5" w14:textId="77777777" w:rsidTr="00FA2752">
        <w:trPr>
          <w:trHeight w:val="402"/>
        </w:trPr>
        <w:tc>
          <w:tcPr>
            <w:tcW w:w="2502" w:type="dxa"/>
          </w:tcPr>
          <w:p w14:paraId="093DB822" w14:textId="77777777" w:rsidR="005A2CC3" w:rsidRDefault="005A2CC3" w:rsidP="00FA27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Siblings names (if applicable)</w:t>
            </w:r>
          </w:p>
          <w:p w14:paraId="1FCD98AB" w14:textId="77777777" w:rsidR="005A2CC3" w:rsidRPr="00921FD3" w:rsidRDefault="005A2CC3" w:rsidP="00FA2752">
            <w:pPr>
              <w:rPr>
                <w:rFonts w:ascii="Arial" w:hAnsi="Arial" w:cs="Arial"/>
                <w:b/>
              </w:rPr>
            </w:pPr>
          </w:p>
        </w:tc>
        <w:tc>
          <w:tcPr>
            <w:tcW w:w="5561" w:type="dxa"/>
            <w:gridSpan w:val="2"/>
          </w:tcPr>
          <w:p w14:paraId="2D6697F4" w14:textId="77777777" w:rsidR="005A2CC3" w:rsidRPr="00921FD3" w:rsidRDefault="005A2CC3" w:rsidP="00FA2752">
            <w:pPr>
              <w:rPr>
                <w:rFonts w:ascii="Arial" w:hAnsi="Arial" w:cs="Arial"/>
                <w:b/>
              </w:rPr>
            </w:pPr>
            <w:r w:rsidRPr="00921FD3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21FD3">
              <w:rPr>
                <w:rFonts w:ascii="Arial" w:hAnsi="Arial" w:cs="Arial"/>
                <w:b/>
              </w:rPr>
              <w:instrText xml:space="preserve"> FORMTEXT </w:instrText>
            </w:r>
            <w:r w:rsidRPr="00921FD3">
              <w:rPr>
                <w:rFonts w:ascii="Arial" w:hAnsi="Arial" w:cs="Arial"/>
                <w:b/>
              </w:rPr>
            </w:r>
            <w:r w:rsidRPr="00921FD3">
              <w:rPr>
                <w:rFonts w:ascii="Arial" w:hAnsi="Arial" w:cs="Arial"/>
                <w:b/>
              </w:rPr>
              <w:fldChar w:fldCharType="separate"/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hAnsi="Arial" w:cs="Arial"/>
                <w:b/>
              </w:rPr>
              <w:fldChar w:fldCharType="end"/>
            </w:r>
            <w:bookmarkEnd w:id="8"/>
          </w:p>
          <w:p w14:paraId="53E02CF1" w14:textId="77777777" w:rsidR="005A2CC3" w:rsidRPr="00921FD3" w:rsidRDefault="005A2CC3" w:rsidP="00FA2752">
            <w:pPr>
              <w:rPr>
                <w:rFonts w:ascii="Arial" w:hAnsi="Arial" w:cs="Arial"/>
                <w:b/>
              </w:rPr>
            </w:pPr>
          </w:p>
        </w:tc>
      </w:tr>
      <w:tr w:rsidR="005A2CC3" w:rsidRPr="00921FD3" w14:paraId="4E730BFD" w14:textId="77777777" w:rsidTr="00FA2752">
        <w:trPr>
          <w:trHeight w:val="402"/>
        </w:trPr>
        <w:tc>
          <w:tcPr>
            <w:tcW w:w="2502" w:type="dxa"/>
            <w:tcBorders>
              <w:bottom w:val="single" w:sz="4" w:space="0" w:color="auto"/>
            </w:tcBorders>
          </w:tcPr>
          <w:p w14:paraId="6EE7724A" w14:textId="77777777" w:rsidR="005A2CC3" w:rsidRDefault="005A2CC3" w:rsidP="00FA2752">
            <w:pPr>
              <w:rPr>
                <w:rFonts w:ascii="Arial" w:hAnsi="Arial" w:cs="Arial"/>
                <w:b/>
              </w:rPr>
            </w:pPr>
            <w:r w:rsidRPr="00921FD3">
              <w:rPr>
                <w:rFonts w:ascii="Arial" w:hAnsi="Arial" w:cs="Arial"/>
                <w:b/>
              </w:rPr>
              <w:t xml:space="preserve">Legal status </w:t>
            </w:r>
            <w:r>
              <w:rPr>
                <w:rFonts w:ascii="Arial" w:hAnsi="Arial" w:cs="Arial"/>
                <w:b/>
              </w:rPr>
              <w:t>(Care Order, etc)</w:t>
            </w:r>
          </w:p>
          <w:p w14:paraId="40188488" w14:textId="77777777" w:rsidR="005A2CC3" w:rsidRPr="00921FD3" w:rsidRDefault="005A2CC3" w:rsidP="00FA2752">
            <w:pPr>
              <w:rPr>
                <w:rFonts w:ascii="Arial" w:hAnsi="Arial" w:cs="Arial"/>
                <w:b/>
              </w:rPr>
            </w:pP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</w:tcPr>
          <w:p w14:paraId="07A134CB" w14:textId="77777777" w:rsidR="005A2CC3" w:rsidRPr="00921FD3" w:rsidRDefault="005A2CC3" w:rsidP="00FA2752">
            <w:pPr>
              <w:rPr>
                <w:rFonts w:ascii="Arial" w:hAnsi="Arial" w:cs="Arial"/>
                <w:b/>
              </w:rPr>
            </w:pPr>
            <w:r w:rsidRPr="00921FD3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921FD3">
              <w:rPr>
                <w:rFonts w:ascii="Arial" w:hAnsi="Arial" w:cs="Arial"/>
                <w:b/>
              </w:rPr>
              <w:instrText xml:space="preserve"> FORMTEXT </w:instrText>
            </w:r>
            <w:r w:rsidRPr="00921FD3">
              <w:rPr>
                <w:rFonts w:ascii="Arial" w:hAnsi="Arial" w:cs="Arial"/>
                <w:b/>
              </w:rPr>
            </w:r>
            <w:r w:rsidRPr="00921FD3">
              <w:rPr>
                <w:rFonts w:ascii="Arial" w:hAnsi="Arial" w:cs="Arial"/>
                <w:b/>
              </w:rPr>
              <w:fldChar w:fldCharType="separate"/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eastAsia="MS Mincho" w:hAnsi="MS Mincho" w:cs="Arial"/>
                <w:b/>
                <w:noProof/>
              </w:rPr>
              <w:t> </w:t>
            </w:r>
            <w:r w:rsidRPr="00921FD3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5A2CC3" w:rsidRPr="00921FD3" w14:paraId="55A84D68" w14:textId="77777777" w:rsidTr="00FA2752">
        <w:trPr>
          <w:trHeight w:val="402"/>
        </w:trPr>
        <w:tc>
          <w:tcPr>
            <w:tcW w:w="5070" w:type="dxa"/>
            <w:gridSpan w:val="2"/>
            <w:tcBorders>
              <w:right w:val="nil"/>
            </w:tcBorders>
          </w:tcPr>
          <w:p w14:paraId="2E9FC440" w14:textId="77777777" w:rsidR="005A2CC3" w:rsidRDefault="005A2CC3" w:rsidP="00FA2752">
            <w:pPr>
              <w:rPr>
                <w:rFonts w:ascii="Arial" w:hAnsi="Arial" w:cs="Arial"/>
                <w:b/>
              </w:rPr>
            </w:pPr>
            <w:r w:rsidRPr="00921FD3">
              <w:rPr>
                <w:rFonts w:ascii="Arial" w:hAnsi="Arial" w:cs="Arial"/>
                <w:b/>
              </w:rPr>
              <w:t xml:space="preserve">Is the child or young person subject to a Child Protection Plan </w:t>
            </w:r>
          </w:p>
          <w:p w14:paraId="42388ED6" w14:textId="77777777" w:rsidR="005A2CC3" w:rsidRPr="00921FD3" w:rsidRDefault="005A2CC3" w:rsidP="00FA2752">
            <w:pPr>
              <w:rPr>
                <w:rFonts w:ascii="Arial" w:hAnsi="Arial" w:cs="Arial"/>
                <w:b/>
              </w:rPr>
            </w:pPr>
          </w:p>
        </w:tc>
        <w:tc>
          <w:tcPr>
            <w:tcW w:w="2993" w:type="dxa"/>
            <w:tcBorders>
              <w:left w:val="nil"/>
            </w:tcBorders>
          </w:tcPr>
          <w:p w14:paraId="0ECC7B71" w14:textId="77777777" w:rsidR="005A2CC3" w:rsidRPr="00921FD3" w:rsidRDefault="005A2CC3" w:rsidP="00FA2752">
            <w:pPr>
              <w:rPr>
                <w:rFonts w:ascii="Arial" w:hAnsi="Arial" w:cs="Arial"/>
                <w:b/>
              </w:rPr>
            </w:pPr>
            <w:r w:rsidRPr="00921FD3">
              <w:rPr>
                <w:rFonts w:ascii="Arial" w:hAnsi="Arial" w:cs="Arial"/>
                <w:b/>
              </w:rPr>
              <w:t xml:space="preserve">Yes </w:t>
            </w:r>
            <w:r w:rsidRPr="00921FD3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921FD3">
              <w:rPr>
                <w:rFonts w:ascii="Arial" w:hAnsi="Arial" w:cs="Arial"/>
                <w:b/>
              </w:rPr>
              <w:instrText xml:space="preserve"> FORMCHECKBOX </w:instrText>
            </w:r>
            <w:r w:rsidR="00424463">
              <w:rPr>
                <w:rFonts w:ascii="Arial" w:hAnsi="Arial" w:cs="Arial"/>
                <w:b/>
              </w:rPr>
            </w:r>
            <w:r w:rsidR="00424463">
              <w:rPr>
                <w:rFonts w:ascii="Arial" w:hAnsi="Arial" w:cs="Arial"/>
                <w:b/>
              </w:rPr>
              <w:fldChar w:fldCharType="separate"/>
            </w:r>
            <w:r w:rsidRPr="00921FD3">
              <w:rPr>
                <w:rFonts w:ascii="Arial" w:hAnsi="Arial" w:cs="Arial"/>
                <w:b/>
              </w:rPr>
              <w:fldChar w:fldCharType="end"/>
            </w:r>
            <w:bookmarkEnd w:id="10"/>
            <w:r w:rsidRPr="00921FD3">
              <w:rPr>
                <w:rFonts w:ascii="Arial" w:hAnsi="Arial" w:cs="Arial"/>
                <w:b/>
              </w:rPr>
              <w:t xml:space="preserve">    No </w:t>
            </w:r>
            <w:r w:rsidRPr="00921FD3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921FD3">
              <w:rPr>
                <w:rFonts w:ascii="Arial" w:hAnsi="Arial" w:cs="Arial"/>
                <w:b/>
              </w:rPr>
              <w:instrText xml:space="preserve"> FORMCHECKBOX </w:instrText>
            </w:r>
            <w:r w:rsidR="00424463">
              <w:rPr>
                <w:rFonts w:ascii="Arial" w:hAnsi="Arial" w:cs="Arial"/>
                <w:b/>
              </w:rPr>
            </w:r>
            <w:r w:rsidR="00424463">
              <w:rPr>
                <w:rFonts w:ascii="Arial" w:hAnsi="Arial" w:cs="Arial"/>
                <w:b/>
              </w:rPr>
              <w:fldChar w:fldCharType="separate"/>
            </w:r>
            <w:r w:rsidRPr="00921FD3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</w:tbl>
    <w:p w14:paraId="34AE60D4" w14:textId="77777777" w:rsidR="005A2CC3" w:rsidRPr="00016A75" w:rsidRDefault="005A2CC3" w:rsidP="005A2CC3">
      <w:pPr>
        <w:rPr>
          <w:vanish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7"/>
        <w:gridCol w:w="170"/>
        <w:gridCol w:w="2723"/>
        <w:gridCol w:w="2586"/>
      </w:tblGrid>
      <w:tr w:rsidR="005A2CC3" w:rsidRPr="00016A75" w14:paraId="2F7402C4" w14:textId="77777777" w:rsidTr="00FA2752">
        <w:tc>
          <w:tcPr>
            <w:tcW w:w="2567" w:type="dxa"/>
            <w:shd w:val="clear" w:color="auto" w:fill="auto"/>
          </w:tcPr>
          <w:p w14:paraId="20C57AE3" w14:textId="77777777" w:rsidR="005A2CC3" w:rsidRPr="00016A75" w:rsidRDefault="005A2CC3" w:rsidP="00FA27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Background/Current Situation</w:t>
            </w:r>
            <w:r w:rsidRPr="00016A7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79" w:type="dxa"/>
            <w:gridSpan w:val="3"/>
            <w:shd w:val="clear" w:color="auto" w:fill="auto"/>
          </w:tcPr>
          <w:p w14:paraId="53081015" w14:textId="77777777" w:rsidR="005A2CC3" w:rsidRDefault="005A2CC3" w:rsidP="00FA2752">
            <w:pPr>
              <w:rPr>
                <w:rFonts w:ascii="Arial" w:hAnsi="Arial" w:cs="Arial"/>
              </w:rPr>
            </w:pPr>
          </w:p>
          <w:p w14:paraId="775DE99D" w14:textId="77777777" w:rsidR="005A2CC3" w:rsidRDefault="005A2CC3" w:rsidP="00FA2752">
            <w:pPr>
              <w:rPr>
                <w:rFonts w:ascii="Arial" w:hAnsi="Arial" w:cs="Arial"/>
              </w:rPr>
            </w:pPr>
          </w:p>
          <w:p w14:paraId="68D83321" w14:textId="77777777" w:rsidR="005A2CC3" w:rsidRDefault="005A2CC3" w:rsidP="00FA2752">
            <w:pPr>
              <w:rPr>
                <w:rFonts w:ascii="Arial" w:hAnsi="Arial" w:cs="Arial"/>
              </w:rPr>
            </w:pPr>
          </w:p>
          <w:p w14:paraId="492E6602" w14:textId="77777777" w:rsidR="005A2CC3" w:rsidRDefault="005A2CC3" w:rsidP="00FA2752">
            <w:pPr>
              <w:rPr>
                <w:rFonts w:ascii="Arial" w:hAnsi="Arial" w:cs="Arial"/>
              </w:rPr>
            </w:pPr>
          </w:p>
          <w:p w14:paraId="140C3F95" w14:textId="77777777" w:rsidR="005A2CC3" w:rsidRDefault="005A2CC3" w:rsidP="00FA2752">
            <w:pPr>
              <w:rPr>
                <w:rFonts w:ascii="Arial" w:hAnsi="Arial" w:cs="Arial"/>
              </w:rPr>
            </w:pPr>
          </w:p>
          <w:p w14:paraId="34EFFD56" w14:textId="77777777" w:rsidR="005A2CC3" w:rsidRDefault="005A2CC3" w:rsidP="00FA2752">
            <w:pPr>
              <w:rPr>
                <w:rFonts w:ascii="Arial" w:hAnsi="Arial" w:cs="Arial"/>
              </w:rPr>
            </w:pPr>
          </w:p>
          <w:p w14:paraId="75D6ADA5" w14:textId="77777777" w:rsidR="005A2CC3" w:rsidRDefault="005A2CC3" w:rsidP="00FA2752">
            <w:pPr>
              <w:rPr>
                <w:rFonts w:ascii="Arial" w:hAnsi="Arial" w:cs="Arial"/>
              </w:rPr>
            </w:pPr>
          </w:p>
          <w:p w14:paraId="47D0983D" w14:textId="77777777" w:rsidR="005A2CC3" w:rsidRDefault="005A2CC3" w:rsidP="00FA2752">
            <w:pPr>
              <w:rPr>
                <w:rFonts w:ascii="Arial" w:hAnsi="Arial" w:cs="Arial"/>
              </w:rPr>
            </w:pPr>
          </w:p>
          <w:p w14:paraId="286D3B65" w14:textId="77777777" w:rsidR="005A2CC3" w:rsidRDefault="005A2CC3" w:rsidP="00FA2752">
            <w:pPr>
              <w:rPr>
                <w:rFonts w:ascii="Arial" w:hAnsi="Arial" w:cs="Arial"/>
              </w:rPr>
            </w:pPr>
          </w:p>
          <w:p w14:paraId="018C665D" w14:textId="77777777" w:rsidR="005A2CC3" w:rsidRDefault="005A2CC3" w:rsidP="00FA2752">
            <w:pPr>
              <w:rPr>
                <w:rFonts w:ascii="Arial" w:hAnsi="Arial" w:cs="Arial"/>
              </w:rPr>
            </w:pPr>
          </w:p>
          <w:p w14:paraId="023FBB01" w14:textId="77777777" w:rsidR="005A2CC3" w:rsidRDefault="005A2CC3" w:rsidP="00FA2752">
            <w:pPr>
              <w:rPr>
                <w:rFonts w:ascii="Arial" w:hAnsi="Arial" w:cs="Arial"/>
              </w:rPr>
            </w:pPr>
          </w:p>
          <w:p w14:paraId="61F5D833" w14:textId="77777777" w:rsidR="005A2CC3" w:rsidRPr="00016A75" w:rsidRDefault="005A2CC3" w:rsidP="00FA2752">
            <w:pPr>
              <w:rPr>
                <w:rFonts w:ascii="Arial" w:hAnsi="Arial" w:cs="Arial"/>
              </w:rPr>
            </w:pPr>
          </w:p>
        </w:tc>
      </w:tr>
      <w:tr w:rsidR="005A2CC3" w:rsidRPr="00016A75" w14:paraId="2DEC8D82" w14:textId="77777777" w:rsidTr="00FA2752">
        <w:tc>
          <w:tcPr>
            <w:tcW w:w="5460" w:type="dxa"/>
            <w:gridSpan w:val="3"/>
            <w:shd w:val="clear" w:color="auto" w:fill="auto"/>
          </w:tcPr>
          <w:p w14:paraId="109AE974" w14:textId="77777777" w:rsidR="005A2CC3" w:rsidRPr="00016A75" w:rsidRDefault="005A2CC3" w:rsidP="00FA2752">
            <w:pPr>
              <w:rPr>
                <w:rFonts w:ascii="Arial" w:hAnsi="Arial" w:cs="Arial"/>
              </w:rPr>
            </w:pPr>
            <w:r w:rsidRPr="00016A75">
              <w:rPr>
                <w:rFonts w:ascii="Arial" w:hAnsi="Arial" w:cs="Arial"/>
              </w:rPr>
              <w:t>Are there any safety risks the FGC should be aware of?</w:t>
            </w:r>
          </w:p>
        </w:tc>
        <w:tc>
          <w:tcPr>
            <w:tcW w:w="2586" w:type="dxa"/>
            <w:shd w:val="clear" w:color="auto" w:fill="auto"/>
          </w:tcPr>
          <w:p w14:paraId="21FACF39" w14:textId="77777777" w:rsidR="005A2CC3" w:rsidRPr="00016A75" w:rsidRDefault="005A2CC3" w:rsidP="00FA2752">
            <w:pPr>
              <w:rPr>
                <w:rFonts w:ascii="Arial" w:hAnsi="Arial" w:cs="Arial"/>
              </w:rPr>
            </w:pPr>
            <w:r w:rsidRPr="00016A75">
              <w:rPr>
                <w:rFonts w:ascii="Arial" w:hAnsi="Arial" w:cs="Arial"/>
                <w:b/>
              </w:rPr>
              <w:t xml:space="preserve">Yes </w:t>
            </w:r>
            <w:r w:rsidRPr="00016A75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A75">
              <w:rPr>
                <w:rFonts w:ascii="Arial" w:hAnsi="Arial" w:cs="Arial"/>
                <w:b/>
              </w:rPr>
              <w:instrText xml:space="preserve"> FORMCHECKBOX </w:instrText>
            </w:r>
            <w:r w:rsidR="00424463">
              <w:rPr>
                <w:rFonts w:ascii="Arial" w:hAnsi="Arial" w:cs="Arial"/>
                <w:b/>
              </w:rPr>
            </w:r>
            <w:r w:rsidR="00424463">
              <w:rPr>
                <w:rFonts w:ascii="Arial" w:hAnsi="Arial" w:cs="Arial"/>
                <w:b/>
              </w:rPr>
              <w:fldChar w:fldCharType="separate"/>
            </w:r>
            <w:r w:rsidRPr="00016A75">
              <w:rPr>
                <w:rFonts w:ascii="Arial" w:hAnsi="Arial" w:cs="Arial"/>
                <w:b/>
              </w:rPr>
              <w:fldChar w:fldCharType="end"/>
            </w:r>
            <w:r w:rsidRPr="00016A75">
              <w:rPr>
                <w:rFonts w:ascii="Arial" w:hAnsi="Arial" w:cs="Arial"/>
                <w:b/>
              </w:rPr>
              <w:t xml:space="preserve">    No </w:t>
            </w:r>
            <w:r w:rsidRPr="00016A7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A75">
              <w:rPr>
                <w:rFonts w:ascii="Arial" w:hAnsi="Arial" w:cs="Arial"/>
                <w:b/>
              </w:rPr>
              <w:instrText xml:space="preserve"> FORMCHECKBOX </w:instrText>
            </w:r>
            <w:r w:rsidR="00424463">
              <w:rPr>
                <w:rFonts w:ascii="Arial" w:hAnsi="Arial" w:cs="Arial"/>
                <w:b/>
              </w:rPr>
            </w:r>
            <w:r w:rsidR="00424463">
              <w:rPr>
                <w:rFonts w:ascii="Arial" w:hAnsi="Arial" w:cs="Arial"/>
                <w:b/>
              </w:rPr>
              <w:fldChar w:fldCharType="separate"/>
            </w:r>
            <w:r w:rsidRPr="00016A7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A2CC3" w:rsidRPr="00016A75" w14:paraId="48500C27" w14:textId="77777777" w:rsidTr="00FA2752">
        <w:tc>
          <w:tcPr>
            <w:tcW w:w="2737" w:type="dxa"/>
            <w:gridSpan w:val="2"/>
            <w:shd w:val="clear" w:color="auto" w:fill="auto"/>
          </w:tcPr>
          <w:p w14:paraId="66FD78DC" w14:textId="77777777" w:rsidR="005A2CC3" w:rsidRPr="00016A75" w:rsidRDefault="005A2CC3" w:rsidP="00FA2752">
            <w:pPr>
              <w:rPr>
                <w:rFonts w:ascii="Arial" w:hAnsi="Arial" w:cs="Arial"/>
              </w:rPr>
            </w:pPr>
            <w:r w:rsidRPr="00016A75">
              <w:rPr>
                <w:rFonts w:ascii="Arial" w:hAnsi="Arial" w:cs="Arial"/>
              </w:rPr>
              <w:t>Referrer contact details:</w:t>
            </w:r>
          </w:p>
        </w:tc>
        <w:tc>
          <w:tcPr>
            <w:tcW w:w="5309" w:type="dxa"/>
            <w:gridSpan w:val="2"/>
            <w:shd w:val="clear" w:color="auto" w:fill="auto"/>
          </w:tcPr>
          <w:p w14:paraId="25127873" w14:textId="77777777" w:rsidR="005A2CC3" w:rsidRPr="00016A75" w:rsidRDefault="005A2CC3" w:rsidP="00FA2752">
            <w:pPr>
              <w:rPr>
                <w:rFonts w:ascii="Arial" w:hAnsi="Arial" w:cs="Arial"/>
              </w:rPr>
            </w:pPr>
            <w:r w:rsidRPr="00016A75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016A75">
              <w:rPr>
                <w:rFonts w:ascii="Arial" w:hAnsi="Arial" w:cs="Arial"/>
              </w:rPr>
              <w:instrText xml:space="preserve"> FORMTEXT </w:instrText>
            </w:r>
            <w:r w:rsidRPr="00016A75">
              <w:rPr>
                <w:rFonts w:ascii="Arial" w:hAnsi="Arial" w:cs="Arial"/>
              </w:rPr>
            </w:r>
            <w:r w:rsidRPr="00016A75">
              <w:rPr>
                <w:rFonts w:ascii="Arial" w:hAnsi="Arial" w:cs="Arial"/>
              </w:rPr>
              <w:fldChar w:fldCharType="separate"/>
            </w:r>
            <w:r w:rsidRPr="00016A75">
              <w:rPr>
                <w:rFonts w:ascii="Arial" w:eastAsia="MS Mincho" w:hAnsi="MS Mincho" w:cs="Arial"/>
                <w:noProof/>
              </w:rPr>
              <w:t> </w:t>
            </w:r>
            <w:r w:rsidRPr="00016A75">
              <w:rPr>
                <w:rFonts w:ascii="Arial" w:eastAsia="MS Mincho" w:hAnsi="MS Mincho" w:cs="Arial"/>
                <w:noProof/>
              </w:rPr>
              <w:t> </w:t>
            </w:r>
            <w:r w:rsidRPr="00016A75">
              <w:rPr>
                <w:rFonts w:ascii="Arial" w:eastAsia="MS Mincho" w:hAnsi="MS Mincho" w:cs="Arial"/>
                <w:noProof/>
              </w:rPr>
              <w:t> </w:t>
            </w:r>
            <w:r w:rsidRPr="00016A75">
              <w:rPr>
                <w:rFonts w:ascii="Arial" w:eastAsia="MS Mincho" w:hAnsi="MS Mincho" w:cs="Arial"/>
                <w:noProof/>
              </w:rPr>
              <w:t> </w:t>
            </w:r>
            <w:r w:rsidRPr="00016A75">
              <w:rPr>
                <w:rFonts w:ascii="Arial" w:eastAsia="MS Mincho" w:hAnsi="MS Mincho" w:cs="Arial"/>
                <w:noProof/>
              </w:rPr>
              <w:t> </w:t>
            </w:r>
            <w:r w:rsidRPr="00016A75">
              <w:rPr>
                <w:rFonts w:ascii="Arial" w:hAnsi="Arial" w:cs="Arial"/>
              </w:rPr>
              <w:fldChar w:fldCharType="end"/>
            </w:r>
            <w:bookmarkEnd w:id="12"/>
          </w:p>
          <w:p w14:paraId="50A3962A" w14:textId="77777777" w:rsidR="005A2CC3" w:rsidRPr="00016A75" w:rsidRDefault="005A2CC3" w:rsidP="00FA2752">
            <w:pPr>
              <w:rPr>
                <w:rFonts w:ascii="Arial" w:hAnsi="Arial" w:cs="Arial"/>
              </w:rPr>
            </w:pPr>
          </w:p>
          <w:p w14:paraId="2EC4A08D" w14:textId="77777777" w:rsidR="005A2CC3" w:rsidRPr="00016A75" w:rsidRDefault="005A2CC3" w:rsidP="00FA2752">
            <w:pPr>
              <w:rPr>
                <w:rFonts w:ascii="Arial" w:hAnsi="Arial" w:cs="Arial"/>
              </w:rPr>
            </w:pPr>
          </w:p>
        </w:tc>
      </w:tr>
    </w:tbl>
    <w:p w14:paraId="41EF0038" w14:textId="77777777" w:rsidR="005A2CC3" w:rsidRDefault="005A2CC3" w:rsidP="005A2CC3">
      <w:pPr>
        <w:rPr>
          <w:rFonts w:ascii="Arial" w:hAnsi="Arial" w:cs="Arial"/>
          <w:b/>
        </w:rPr>
      </w:pPr>
    </w:p>
    <w:p w14:paraId="08E84C33" w14:textId="77777777" w:rsidR="005A2CC3" w:rsidRDefault="005A2CC3" w:rsidP="005A2CC3">
      <w:pPr>
        <w:rPr>
          <w:rFonts w:ascii="Arial" w:hAnsi="Arial" w:cs="Arial"/>
          <w:b/>
        </w:rPr>
      </w:pPr>
    </w:p>
    <w:p w14:paraId="52BFEA90" w14:textId="77777777" w:rsidR="005A2CC3" w:rsidRPr="00921FD3" w:rsidRDefault="005A2CC3" w:rsidP="005A2CC3">
      <w:pPr>
        <w:rPr>
          <w:rFonts w:ascii="Arial" w:hAnsi="Arial" w:cs="Arial"/>
          <w:b/>
        </w:rPr>
      </w:pPr>
      <w:r w:rsidRPr="00921FD3">
        <w:rPr>
          <w:rFonts w:ascii="Arial" w:hAnsi="Arial" w:cs="Arial"/>
          <w:b/>
        </w:rPr>
        <w:t>You w</w:t>
      </w:r>
      <w:r>
        <w:rPr>
          <w:rFonts w:ascii="Arial" w:hAnsi="Arial" w:cs="Arial"/>
          <w:b/>
        </w:rPr>
        <w:t>ill be contacted by the allocated FGC facilitator.</w:t>
      </w:r>
    </w:p>
    <w:p w14:paraId="27966C55" w14:textId="77777777" w:rsidR="005A2CC3" w:rsidRDefault="005A2CC3" w:rsidP="005A2CC3">
      <w:pPr>
        <w:rPr>
          <w:rFonts w:ascii="Arial" w:hAnsi="Arial" w:cs="Arial"/>
          <w:b/>
        </w:rPr>
      </w:pPr>
    </w:p>
    <w:p w14:paraId="73D14E11" w14:textId="5C4797D2" w:rsidR="005A2CC3" w:rsidRDefault="005A2CC3" w:rsidP="006B646A">
      <w:pPr>
        <w:rPr>
          <w:rFonts w:ascii="Arial" w:hAnsi="Arial" w:cs="Arial"/>
          <w:b/>
        </w:rPr>
      </w:pPr>
      <w:r w:rsidRPr="00921FD3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 xml:space="preserve">email completed form to </w:t>
      </w:r>
      <w:r w:rsidR="006B646A">
        <w:rPr>
          <w:rFonts w:ascii="Arial" w:hAnsi="Arial" w:cs="Arial"/>
          <w:b/>
        </w:rPr>
        <w:t xml:space="preserve">FGCT </w:t>
      </w:r>
      <w:r w:rsidR="008359D5">
        <w:rPr>
          <w:rFonts w:ascii="Arial" w:hAnsi="Arial" w:cs="Arial"/>
          <w:b/>
        </w:rPr>
        <w:t>email inbox</w:t>
      </w:r>
    </w:p>
    <w:p w14:paraId="3EF47A70" w14:textId="77777777" w:rsidR="005A2CC3" w:rsidRDefault="005A2CC3" w:rsidP="00C9625E"/>
    <w:sectPr w:rsidR="005A2CC3" w:rsidSect="003570B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5904B" w14:textId="77777777" w:rsidR="00F43358" w:rsidRDefault="00F43358" w:rsidP="005634EB">
      <w:pPr>
        <w:spacing w:after="0" w:line="240" w:lineRule="auto"/>
      </w:pPr>
      <w:r>
        <w:separator/>
      </w:r>
    </w:p>
  </w:endnote>
  <w:endnote w:type="continuationSeparator" w:id="0">
    <w:p w14:paraId="0E3BF578" w14:textId="77777777" w:rsidR="00F43358" w:rsidRDefault="00F43358" w:rsidP="0056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98CFA" w14:textId="77777777" w:rsidR="00F43358" w:rsidRDefault="00F43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D7B23" w14:textId="77777777" w:rsidR="00F43358" w:rsidRDefault="00F433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E109F" w14:textId="77777777" w:rsidR="00F43358" w:rsidRDefault="00F43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234BA" w14:textId="77777777" w:rsidR="00F43358" w:rsidRDefault="00F43358" w:rsidP="005634EB">
      <w:pPr>
        <w:spacing w:after="0" w:line="240" w:lineRule="auto"/>
      </w:pPr>
      <w:r>
        <w:separator/>
      </w:r>
    </w:p>
  </w:footnote>
  <w:footnote w:type="continuationSeparator" w:id="0">
    <w:p w14:paraId="2A663370" w14:textId="77777777" w:rsidR="00F43358" w:rsidRDefault="00F43358" w:rsidP="00563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86AF5" w14:textId="77777777" w:rsidR="00F43358" w:rsidRDefault="00F433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0ACA2" w14:textId="77777777" w:rsidR="00F43358" w:rsidRDefault="00F433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E77DB" w14:textId="77777777" w:rsidR="00F43358" w:rsidRDefault="00F43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3709"/>
    <w:multiLevelType w:val="hybridMultilevel"/>
    <w:tmpl w:val="2160D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24324"/>
    <w:multiLevelType w:val="hybridMultilevel"/>
    <w:tmpl w:val="E8DE1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354E4"/>
    <w:multiLevelType w:val="hybridMultilevel"/>
    <w:tmpl w:val="FD207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2612A"/>
    <w:multiLevelType w:val="hybridMultilevel"/>
    <w:tmpl w:val="CBAA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EB"/>
    <w:rsid w:val="00007BD1"/>
    <w:rsid w:val="00014FEF"/>
    <w:rsid w:val="00042154"/>
    <w:rsid w:val="00050585"/>
    <w:rsid w:val="00053B88"/>
    <w:rsid w:val="000E4CAF"/>
    <w:rsid w:val="001553EE"/>
    <w:rsid w:val="00162DE7"/>
    <w:rsid w:val="00180400"/>
    <w:rsid w:val="0018531E"/>
    <w:rsid w:val="00195697"/>
    <w:rsid w:val="001B2732"/>
    <w:rsid w:val="0021069D"/>
    <w:rsid w:val="00214F92"/>
    <w:rsid w:val="00223439"/>
    <w:rsid w:val="0024013A"/>
    <w:rsid w:val="002A5785"/>
    <w:rsid w:val="002A639C"/>
    <w:rsid w:val="002E5261"/>
    <w:rsid w:val="003168DA"/>
    <w:rsid w:val="003570B5"/>
    <w:rsid w:val="0037076E"/>
    <w:rsid w:val="003A2D23"/>
    <w:rsid w:val="003B2E2C"/>
    <w:rsid w:val="003C3832"/>
    <w:rsid w:val="003E7531"/>
    <w:rsid w:val="00417CA4"/>
    <w:rsid w:val="00424463"/>
    <w:rsid w:val="0045379A"/>
    <w:rsid w:val="004B12E8"/>
    <w:rsid w:val="004E60E7"/>
    <w:rsid w:val="004E7755"/>
    <w:rsid w:val="005055CB"/>
    <w:rsid w:val="00544604"/>
    <w:rsid w:val="005634EB"/>
    <w:rsid w:val="00563D8E"/>
    <w:rsid w:val="00563FC6"/>
    <w:rsid w:val="00573E33"/>
    <w:rsid w:val="00581696"/>
    <w:rsid w:val="005A2CC3"/>
    <w:rsid w:val="005C1997"/>
    <w:rsid w:val="005E06F9"/>
    <w:rsid w:val="00634339"/>
    <w:rsid w:val="0064254E"/>
    <w:rsid w:val="00661FB7"/>
    <w:rsid w:val="006B1FEC"/>
    <w:rsid w:val="006B646A"/>
    <w:rsid w:val="006C1138"/>
    <w:rsid w:val="006C1F38"/>
    <w:rsid w:val="006C77B6"/>
    <w:rsid w:val="006D339B"/>
    <w:rsid w:val="00711247"/>
    <w:rsid w:val="00731365"/>
    <w:rsid w:val="00774651"/>
    <w:rsid w:val="00802F52"/>
    <w:rsid w:val="008065FC"/>
    <w:rsid w:val="00807A34"/>
    <w:rsid w:val="00811940"/>
    <w:rsid w:val="008359D5"/>
    <w:rsid w:val="008975DB"/>
    <w:rsid w:val="008A0EF5"/>
    <w:rsid w:val="008B0CCD"/>
    <w:rsid w:val="008C7072"/>
    <w:rsid w:val="00921565"/>
    <w:rsid w:val="009379CF"/>
    <w:rsid w:val="00942591"/>
    <w:rsid w:val="009504CF"/>
    <w:rsid w:val="00964956"/>
    <w:rsid w:val="009806E5"/>
    <w:rsid w:val="00987552"/>
    <w:rsid w:val="00994AC3"/>
    <w:rsid w:val="009D085F"/>
    <w:rsid w:val="009F7936"/>
    <w:rsid w:val="00A140A8"/>
    <w:rsid w:val="00A16CD8"/>
    <w:rsid w:val="00A238B5"/>
    <w:rsid w:val="00A43F5B"/>
    <w:rsid w:val="00A454C3"/>
    <w:rsid w:val="00AA567D"/>
    <w:rsid w:val="00AD5392"/>
    <w:rsid w:val="00AE1B5A"/>
    <w:rsid w:val="00AF32F1"/>
    <w:rsid w:val="00B13FBF"/>
    <w:rsid w:val="00B573D6"/>
    <w:rsid w:val="00B8608C"/>
    <w:rsid w:val="00BC454B"/>
    <w:rsid w:val="00BD0F5D"/>
    <w:rsid w:val="00C25688"/>
    <w:rsid w:val="00C9625E"/>
    <w:rsid w:val="00CC01CF"/>
    <w:rsid w:val="00CC4760"/>
    <w:rsid w:val="00CD0750"/>
    <w:rsid w:val="00CE6B97"/>
    <w:rsid w:val="00CF6FF3"/>
    <w:rsid w:val="00D17553"/>
    <w:rsid w:val="00D25C59"/>
    <w:rsid w:val="00D37827"/>
    <w:rsid w:val="00D74D0B"/>
    <w:rsid w:val="00D80DF6"/>
    <w:rsid w:val="00DD32EB"/>
    <w:rsid w:val="00DF0CF0"/>
    <w:rsid w:val="00E15509"/>
    <w:rsid w:val="00E200B7"/>
    <w:rsid w:val="00E540A4"/>
    <w:rsid w:val="00E66666"/>
    <w:rsid w:val="00E66CCE"/>
    <w:rsid w:val="00E83FB7"/>
    <w:rsid w:val="00E87BE0"/>
    <w:rsid w:val="00E938A3"/>
    <w:rsid w:val="00E95C0A"/>
    <w:rsid w:val="00EE62DD"/>
    <w:rsid w:val="00EF4CA2"/>
    <w:rsid w:val="00EF4D3B"/>
    <w:rsid w:val="00F02D0F"/>
    <w:rsid w:val="00F2040E"/>
    <w:rsid w:val="00F43358"/>
    <w:rsid w:val="00F82912"/>
    <w:rsid w:val="00F845DF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7FF7EF"/>
  <w15:chartTrackingRefBased/>
  <w15:docId w15:val="{27660A98-5546-4F28-A880-1F17631D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4EB"/>
  </w:style>
  <w:style w:type="paragraph" w:styleId="Footer">
    <w:name w:val="footer"/>
    <w:basedOn w:val="Normal"/>
    <w:link w:val="FooterChar"/>
    <w:uiPriority w:val="99"/>
    <w:unhideWhenUsed/>
    <w:rsid w:val="00563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4EB"/>
  </w:style>
  <w:style w:type="paragraph" w:styleId="NoSpacing">
    <w:name w:val="No Spacing"/>
    <w:link w:val="NoSpacingChar"/>
    <w:uiPriority w:val="1"/>
    <w:qFormat/>
    <w:rsid w:val="00EF4D3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F4D3B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7313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footer" Target="footer2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5BE04A-539B-475E-8C90-51F335B98874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D3BA955-AB09-4A6C-B4E0-1CECF0D7B8A5}">
      <dgm:prSet phldrT="[Text]" custT="1"/>
      <dgm:spPr>
        <a:xfrm>
          <a:off x="4279732" y="0"/>
          <a:ext cx="1793407" cy="1255327"/>
        </a:xfrm>
        <a:prstGeom prst="roundRect">
          <a:avLst>
            <a:gd name="adj" fmla="val 1667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2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Preparation</a:t>
          </a:r>
        </a:p>
      </dgm:t>
    </dgm:pt>
    <dgm:pt modelId="{297304DE-9A23-481E-AB59-BB5A225A6234}" type="parTrans" cxnId="{316F641C-138A-4E6E-9764-9DBEF8E5728A}">
      <dgm:prSet/>
      <dgm:spPr/>
      <dgm:t>
        <a:bodyPr/>
        <a:lstStyle/>
        <a:p>
          <a:endParaRPr lang="en-US"/>
        </a:p>
      </dgm:t>
    </dgm:pt>
    <dgm:pt modelId="{767A07D6-B801-400E-B2B5-444F9535C10D}" type="sibTrans" cxnId="{316F641C-138A-4E6E-9764-9DBEF8E5728A}">
      <dgm:prSet/>
      <dgm:spPr/>
      <dgm:t>
        <a:bodyPr/>
        <a:lstStyle/>
        <a:p>
          <a:endParaRPr lang="en-US"/>
        </a:p>
      </dgm:t>
    </dgm:pt>
    <dgm:pt modelId="{27D5FC01-D734-4D59-B256-B0DC211A6E33}">
      <dgm:prSet phldrT="[Text]"/>
      <dgm:spPr>
        <a:xfrm>
          <a:off x="2952241" y="454839"/>
          <a:ext cx="1304353" cy="101461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Contact imediate family to make the offer of FGC</a:t>
          </a:r>
        </a:p>
      </dgm:t>
    </dgm:pt>
    <dgm:pt modelId="{3CDDFD60-93F1-4F4C-A1FD-7E82105B1399}" type="parTrans" cxnId="{860352DD-F727-4063-BABF-9D1E98152766}">
      <dgm:prSet/>
      <dgm:spPr/>
      <dgm:t>
        <a:bodyPr/>
        <a:lstStyle/>
        <a:p>
          <a:endParaRPr lang="en-US"/>
        </a:p>
      </dgm:t>
    </dgm:pt>
    <dgm:pt modelId="{C1C2A7E2-CFF4-4A0F-89C9-33EF76471F20}" type="sibTrans" cxnId="{860352DD-F727-4063-BABF-9D1E98152766}">
      <dgm:prSet/>
      <dgm:spPr/>
      <dgm:t>
        <a:bodyPr/>
        <a:lstStyle/>
        <a:p>
          <a:endParaRPr lang="en-US"/>
        </a:p>
      </dgm:t>
    </dgm:pt>
    <dgm:pt modelId="{0489FF1F-CD4F-4233-8343-B38A1184F102}">
      <dgm:prSet phldrT="[Text]" custT="1"/>
      <dgm:spPr>
        <a:xfrm>
          <a:off x="2789936" y="1525401"/>
          <a:ext cx="1793407" cy="1255327"/>
        </a:xfrm>
        <a:prstGeom prst="roundRect">
          <a:avLst>
            <a:gd name="adj" fmla="val 1667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2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Conference</a:t>
          </a:r>
        </a:p>
      </dgm:t>
    </dgm:pt>
    <dgm:pt modelId="{52B5CC28-37D9-40FF-9DAB-98540ED21A9F}" type="parTrans" cxnId="{0D59F835-3F6D-4298-9A3E-AED9A05BE5B7}">
      <dgm:prSet/>
      <dgm:spPr/>
      <dgm:t>
        <a:bodyPr/>
        <a:lstStyle/>
        <a:p>
          <a:endParaRPr lang="en-US"/>
        </a:p>
      </dgm:t>
    </dgm:pt>
    <dgm:pt modelId="{E61E9A8E-D31A-4E9E-84ED-3276B29AF63D}" type="sibTrans" cxnId="{0D59F835-3F6D-4298-9A3E-AED9A05BE5B7}">
      <dgm:prSet/>
      <dgm:spPr/>
      <dgm:t>
        <a:bodyPr/>
        <a:lstStyle/>
        <a:p>
          <a:endParaRPr lang="en-US"/>
        </a:p>
      </dgm:t>
    </dgm:pt>
    <dgm:pt modelId="{7D0C99EF-98D0-4746-B581-8035935EEEE8}">
      <dgm:prSet phldrT="[Text]"/>
      <dgm:spPr>
        <a:xfrm>
          <a:off x="1319961" y="1373125"/>
          <a:ext cx="1304353" cy="101461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Information sharing</a:t>
          </a:r>
        </a:p>
      </dgm:t>
    </dgm:pt>
    <dgm:pt modelId="{3B5A1055-3201-4D4B-A592-BF6CAC262C3C}" type="parTrans" cxnId="{B3CFBB61-0701-489F-8E5B-00BC98AA2FBE}">
      <dgm:prSet/>
      <dgm:spPr/>
      <dgm:t>
        <a:bodyPr/>
        <a:lstStyle/>
        <a:p>
          <a:endParaRPr lang="en-US"/>
        </a:p>
      </dgm:t>
    </dgm:pt>
    <dgm:pt modelId="{BCC384A2-433E-4FF9-B856-8683F0FB1F2A}" type="sibTrans" cxnId="{B3CFBB61-0701-489F-8E5B-00BC98AA2FBE}">
      <dgm:prSet/>
      <dgm:spPr/>
      <dgm:t>
        <a:bodyPr/>
        <a:lstStyle/>
        <a:p>
          <a:endParaRPr lang="en-US"/>
        </a:p>
      </dgm:t>
    </dgm:pt>
    <dgm:pt modelId="{3B8BDFA9-147D-4A4B-882B-B29717306078}">
      <dgm:prSet phldrT="[Text]" custT="1"/>
      <dgm:spPr>
        <a:xfrm>
          <a:off x="139366" y="3291275"/>
          <a:ext cx="1304353" cy="101461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Consider whether the plan is working and the opportunity to make adjustments.</a:t>
          </a:r>
        </a:p>
      </dgm:t>
    </dgm:pt>
    <dgm:pt modelId="{E5EAC6CF-D78E-4BDE-A420-D98EBF22FC83}" type="parTrans" cxnId="{79DCA863-01EC-456E-AB4C-DB45E86FAC06}">
      <dgm:prSet/>
      <dgm:spPr/>
      <dgm:t>
        <a:bodyPr/>
        <a:lstStyle/>
        <a:p>
          <a:endParaRPr lang="en-US"/>
        </a:p>
      </dgm:t>
    </dgm:pt>
    <dgm:pt modelId="{1F324F1A-13F0-48DA-8504-9BBE0F6B6829}" type="sibTrans" cxnId="{79DCA863-01EC-456E-AB4C-DB45E86FAC06}">
      <dgm:prSet/>
      <dgm:spPr/>
      <dgm:t>
        <a:bodyPr/>
        <a:lstStyle/>
        <a:p>
          <a:endParaRPr lang="en-US"/>
        </a:p>
      </dgm:t>
    </dgm:pt>
    <dgm:pt modelId="{AB734ADF-FEFE-4CBB-8811-18923ED2642A}">
      <dgm:prSet phldrT="[Text]" custT="1"/>
      <dgm:spPr>
        <a:xfrm>
          <a:off x="1518278" y="3192639"/>
          <a:ext cx="1793407" cy="1255327"/>
        </a:xfrm>
        <a:prstGeom prst="roundRect">
          <a:avLst>
            <a:gd name="adj" fmla="val 1667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2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Review</a:t>
          </a:r>
        </a:p>
      </dgm:t>
    </dgm:pt>
    <dgm:pt modelId="{B39DA0A5-4301-4C92-A048-31F350A71211}" type="sibTrans" cxnId="{B0D811A7-A4B4-4505-999D-36ED32F8C56D}">
      <dgm:prSet/>
      <dgm:spPr/>
      <dgm:t>
        <a:bodyPr/>
        <a:lstStyle/>
        <a:p>
          <a:endParaRPr lang="en-US"/>
        </a:p>
      </dgm:t>
    </dgm:pt>
    <dgm:pt modelId="{E82C3570-2C00-45D7-84D2-A0363FDEAFC9}" type="parTrans" cxnId="{B0D811A7-A4B4-4505-999D-36ED32F8C56D}">
      <dgm:prSet/>
      <dgm:spPr/>
      <dgm:t>
        <a:bodyPr/>
        <a:lstStyle/>
        <a:p>
          <a:endParaRPr lang="en-US"/>
        </a:p>
      </dgm:t>
    </dgm:pt>
    <dgm:pt modelId="{F4103C30-EDEB-4B93-B6E7-718D982FACD4}">
      <dgm:prSet phldrT="[Text]"/>
      <dgm:spPr>
        <a:xfrm>
          <a:off x="2952241" y="454839"/>
          <a:ext cx="1304353" cy="101461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gm:t>
    </dgm:pt>
    <dgm:pt modelId="{91A16F6D-C4E4-4CA1-A48E-22DB29A9721F}" type="parTrans" cxnId="{DD8CC2CA-3D45-4DB8-A898-791041B3E845}">
      <dgm:prSet/>
      <dgm:spPr/>
      <dgm:t>
        <a:bodyPr/>
        <a:lstStyle/>
        <a:p>
          <a:endParaRPr lang="en-US"/>
        </a:p>
      </dgm:t>
    </dgm:pt>
    <dgm:pt modelId="{BF6BC05E-1957-4242-8B85-DBC6D6CEFF70}" type="sibTrans" cxnId="{DD8CC2CA-3D45-4DB8-A898-791041B3E845}">
      <dgm:prSet/>
      <dgm:spPr/>
      <dgm:t>
        <a:bodyPr/>
        <a:lstStyle/>
        <a:p>
          <a:endParaRPr lang="en-US"/>
        </a:p>
      </dgm:t>
    </dgm:pt>
    <dgm:pt modelId="{20A71498-B809-46AE-A457-043FACDDF3F2}">
      <dgm:prSet phldrT="[Text]"/>
      <dgm:spPr>
        <a:xfrm>
          <a:off x="2952241" y="454839"/>
          <a:ext cx="1304353" cy="101461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Liaise with referrer and other agencies/service that can support child and family.</a:t>
          </a:r>
        </a:p>
      </dgm:t>
    </dgm:pt>
    <dgm:pt modelId="{0CD312D0-6BFE-463B-A706-D2598ECF4E4D}" type="parTrans" cxnId="{E628A4FE-7DFC-472C-AF83-51BE1BDE5DBB}">
      <dgm:prSet/>
      <dgm:spPr/>
      <dgm:t>
        <a:bodyPr/>
        <a:lstStyle/>
        <a:p>
          <a:endParaRPr lang="en-US"/>
        </a:p>
      </dgm:t>
    </dgm:pt>
    <dgm:pt modelId="{6D571D2D-D34F-425A-B87B-4E49916C5001}" type="sibTrans" cxnId="{E628A4FE-7DFC-472C-AF83-51BE1BDE5DBB}">
      <dgm:prSet/>
      <dgm:spPr/>
      <dgm:t>
        <a:bodyPr/>
        <a:lstStyle/>
        <a:p>
          <a:endParaRPr lang="en-US"/>
        </a:p>
      </dgm:t>
    </dgm:pt>
    <dgm:pt modelId="{31F08F0F-2874-4FCA-B550-0BAAE5AFC16A}">
      <dgm:prSet phldrT="[Text]"/>
      <dgm:spPr>
        <a:xfrm>
          <a:off x="2952241" y="454839"/>
          <a:ext cx="1304353" cy="101461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Agree time,date and venue</a:t>
          </a:r>
        </a:p>
      </dgm:t>
    </dgm:pt>
    <dgm:pt modelId="{4ABADE0B-B19F-4EB1-885F-645D3DB5EB97}" type="parTrans" cxnId="{56D1F806-79E4-400C-8EA5-CB9E346A5F48}">
      <dgm:prSet/>
      <dgm:spPr/>
      <dgm:t>
        <a:bodyPr/>
        <a:lstStyle/>
        <a:p>
          <a:endParaRPr lang="en-US"/>
        </a:p>
      </dgm:t>
    </dgm:pt>
    <dgm:pt modelId="{3D30BB90-2520-4845-A5AA-93E6ADE44814}" type="sibTrans" cxnId="{56D1F806-79E4-400C-8EA5-CB9E346A5F48}">
      <dgm:prSet/>
      <dgm:spPr/>
      <dgm:t>
        <a:bodyPr/>
        <a:lstStyle/>
        <a:p>
          <a:endParaRPr lang="en-US"/>
        </a:p>
      </dgm:t>
    </dgm:pt>
    <dgm:pt modelId="{EB141931-AF90-4AAF-9399-55F6A4A66E28}">
      <dgm:prSet phldrT="[Text]"/>
      <dgm:spPr>
        <a:xfrm>
          <a:off x="1319961" y="1373125"/>
          <a:ext cx="1304353" cy="101461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Private family time</a:t>
          </a:r>
        </a:p>
      </dgm:t>
    </dgm:pt>
    <dgm:pt modelId="{02A80C79-2314-4FB7-9553-E18EC0714B07}" type="parTrans" cxnId="{916BA09C-2882-41F3-8538-0909D02513C1}">
      <dgm:prSet/>
      <dgm:spPr/>
      <dgm:t>
        <a:bodyPr/>
        <a:lstStyle/>
        <a:p>
          <a:endParaRPr lang="en-US"/>
        </a:p>
      </dgm:t>
    </dgm:pt>
    <dgm:pt modelId="{C008AFA3-1DA0-49B8-90D1-339A171C3F82}" type="sibTrans" cxnId="{916BA09C-2882-41F3-8538-0909D02513C1}">
      <dgm:prSet/>
      <dgm:spPr/>
      <dgm:t>
        <a:bodyPr/>
        <a:lstStyle/>
        <a:p>
          <a:endParaRPr lang="en-US"/>
        </a:p>
      </dgm:t>
    </dgm:pt>
    <dgm:pt modelId="{7C4627F8-9D39-44ED-A6F5-CE4BBC752BF6}">
      <dgm:prSet phldrT="[Text]"/>
      <dgm:spPr>
        <a:xfrm>
          <a:off x="1319961" y="1373125"/>
          <a:ext cx="1304353" cy="101461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Plan presented and agreed</a:t>
          </a:r>
        </a:p>
      </dgm:t>
    </dgm:pt>
    <dgm:pt modelId="{5BDFB5CA-AC20-4769-A91D-EBEA5FB1EBF0}" type="parTrans" cxnId="{56953E9D-3D14-4B8D-B20C-2CBE51A4A32D}">
      <dgm:prSet/>
      <dgm:spPr/>
      <dgm:t>
        <a:bodyPr/>
        <a:lstStyle/>
        <a:p>
          <a:endParaRPr lang="en-US"/>
        </a:p>
      </dgm:t>
    </dgm:pt>
    <dgm:pt modelId="{DA9476A7-79DC-497E-B241-520090D1EC9A}" type="sibTrans" cxnId="{56953E9D-3D14-4B8D-B20C-2CBE51A4A32D}">
      <dgm:prSet/>
      <dgm:spPr/>
      <dgm:t>
        <a:bodyPr/>
        <a:lstStyle/>
        <a:p>
          <a:endParaRPr lang="en-US"/>
        </a:p>
      </dgm:t>
    </dgm:pt>
    <dgm:pt modelId="{D5B4AA5E-381F-4629-A667-0C1C436550F9}">
      <dgm:prSet phldrT="[Text]"/>
      <dgm:spPr>
        <a:xfrm>
          <a:off x="1319961" y="1373125"/>
          <a:ext cx="1304353" cy="101461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Plan implemented</a:t>
          </a:r>
        </a:p>
      </dgm:t>
    </dgm:pt>
    <dgm:pt modelId="{B65D639E-3622-4617-8B04-77EF618A3FFD}" type="parTrans" cxnId="{CF629BB2-3C5C-4297-BFAB-EFF633A34211}">
      <dgm:prSet/>
      <dgm:spPr/>
      <dgm:t>
        <a:bodyPr/>
        <a:lstStyle/>
        <a:p>
          <a:endParaRPr lang="en-US"/>
        </a:p>
      </dgm:t>
    </dgm:pt>
    <dgm:pt modelId="{925552ED-653C-4E25-A2A1-BBAE90F16B79}" type="sibTrans" cxnId="{CF629BB2-3C5C-4297-BFAB-EFF633A34211}">
      <dgm:prSet/>
      <dgm:spPr/>
      <dgm:t>
        <a:bodyPr/>
        <a:lstStyle/>
        <a:p>
          <a:endParaRPr lang="en-US"/>
        </a:p>
      </dgm:t>
    </dgm:pt>
    <dgm:pt modelId="{039362F9-74E4-479A-A948-7F40E9CDEAB5}">
      <dgm:prSet phldrT="[Text]"/>
      <dgm:spPr>
        <a:xfrm>
          <a:off x="2952241" y="454839"/>
          <a:ext cx="1304353" cy="101461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Meet with family network</a:t>
          </a:r>
        </a:p>
      </dgm:t>
    </dgm:pt>
    <dgm:pt modelId="{0DE58EA4-10B5-4646-9E08-406F8DFE84B0}" type="sibTrans" cxnId="{31521CF9-5B87-4F24-B8C0-A6804C85C221}">
      <dgm:prSet/>
      <dgm:spPr/>
      <dgm:t>
        <a:bodyPr/>
        <a:lstStyle/>
        <a:p>
          <a:endParaRPr lang="en-US"/>
        </a:p>
      </dgm:t>
    </dgm:pt>
    <dgm:pt modelId="{FA2EFCFF-CFAE-49AD-B60D-DDDFD089668C}" type="parTrans" cxnId="{31521CF9-5B87-4F24-B8C0-A6804C85C221}">
      <dgm:prSet/>
      <dgm:spPr/>
      <dgm:t>
        <a:bodyPr/>
        <a:lstStyle/>
        <a:p>
          <a:endParaRPr lang="en-US"/>
        </a:p>
      </dgm:t>
    </dgm:pt>
    <dgm:pt modelId="{EFD7EEEB-A1F5-40E4-9D50-242E7F2FC34F}" type="pres">
      <dgm:prSet presAssocID="{FD5BE04A-539B-475E-8C90-51F335B98874}" presName="rootnode" presStyleCnt="0">
        <dgm:presLayoutVars>
          <dgm:chMax/>
          <dgm:chPref/>
          <dgm:dir/>
          <dgm:animLvl val="lvl"/>
        </dgm:presLayoutVars>
      </dgm:prSet>
      <dgm:spPr/>
    </dgm:pt>
    <dgm:pt modelId="{B3802114-4FCA-4B33-8102-FDDFA97653E3}" type="pres">
      <dgm:prSet presAssocID="{8D3BA955-AB09-4A6C-B4E0-1CECF0D7B8A5}" presName="composite" presStyleCnt="0"/>
      <dgm:spPr/>
    </dgm:pt>
    <dgm:pt modelId="{A991D4B6-AD03-4993-8B5F-FDDBBCD02A92}" type="pres">
      <dgm:prSet presAssocID="{8D3BA955-AB09-4A6C-B4E0-1CECF0D7B8A5}" presName="bentUpArrow1" presStyleLbl="alignImgPlace1" presStyleIdx="0" presStyleCnt="2" custAng="10800000" custFlipVert="1" custScaleX="100995" custScaleY="96410" custLinFactX="169934" custLinFactNeighborX="200000" custLinFactNeighborY="-44916"/>
      <dgm:spPr>
        <a:xfrm rot="5400000" flipV="1">
          <a:off x="4788894" y="1128136"/>
          <a:ext cx="1027095" cy="1224921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5B9BD5">
            <a:tint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D4D7C02A-E8B7-4385-9A8E-CC39A83893E2}" type="pres">
      <dgm:prSet presAssocID="{8D3BA955-AB09-4A6C-B4E0-1CECF0D7B8A5}" presName="ParentText" presStyleLbl="node1" presStyleIdx="0" presStyleCnt="3" custLinFactX="100000" custLinFactNeighborX="144351" custLinFactNeighborY="-69253">
        <dgm:presLayoutVars>
          <dgm:chMax val="1"/>
          <dgm:chPref val="1"/>
          <dgm:bulletEnabled val="1"/>
        </dgm:presLayoutVars>
      </dgm:prSet>
      <dgm:spPr/>
    </dgm:pt>
    <dgm:pt modelId="{C2A55ED2-54E4-4E27-BD47-085FE1D41A52}" type="pres">
      <dgm:prSet presAssocID="{8D3BA955-AB09-4A6C-B4E0-1CECF0D7B8A5}" presName="ChildText" presStyleLbl="revTx" presStyleIdx="0" presStyleCnt="3" custLinFactNeighborX="88785" custLinFactNeighborY="-9522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411D5AC8-9DEC-4589-9253-1D6895921936}" type="pres">
      <dgm:prSet presAssocID="{767A07D6-B801-400E-B2B5-444F9535C10D}" presName="sibTrans" presStyleCnt="0"/>
      <dgm:spPr/>
    </dgm:pt>
    <dgm:pt modelId="{A0E1A879-D905-4455-8E3B-435230A7B543}" type="pres">
      <dgm:prSet presAssocID="{0489FF1F-CD4F-4233-8343-B38A1184F102}" presName="composite" presStyleCnt="0"/>
      <dgm:spPr/>
    </dgm:pt>
    <dgm:pt modelId="{50C4BD7A-A8BA-4EA8-8DC7-6DFD15C6E7AE}" type="pres">
      <dgm:prSet presAssocID="{0489FF1F-CD4F-4233-8343-B38A1184F102}" presName="bentUpArrow1" presStyleLbl="alignImgPlace1" presStyleIdx="1" presStyleCnt="2" custAng="0" custFlipVert="0" custFlipHor="1" custScaleX="94396" custScaleY="120152" custLinFactX="35813" custLinFactNeighborX="100000" custLinFactNeighborY="-10650"/>
      <dgm:spPr>
        <a:xfrm rot="16200000" flipH="1">
          <a:off x="3309808" y="2924228"/>
          <a:ext cx="1280028" cy="1144885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5B9BD5">
            <a:tint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6D125FE6-C6C1-478B-B9C3-ED04BAD4B42B}" type="pres">
      <dgm:prSet presAssocID="{0489FF1F-CD4F-4233-8343-B38A1184F102}" presName="ParentText" presStyleLbl="node1" presStyleIdx="1" presStyleCnt="3" custLinFactNeighborX="72613" custLinFactNeighborY="-23687">
        <dgm:presLayoutVars>
          <dgm:chMax val="1"/>
          <dgm:chPref val="1"/>
          <dgm:bulletEnabled val="1"/>
        </dgm:presLayoutVars>
      </dgm:prSet>
      <dgm:spPr/>
    </dgm:pt>
    <dgm:pt modelId="{146C8E68-37CC-4769-BEA3-DFE2A897ED43}" type="pres">
      <dgm:prSet presAssocID="{0489FF1F-CD4F-4233-8343-B38A1184F102}" presName="ChildText" presStyleLbl="revTx" presStyleIdx="1" presStyleCnt="3" custLinFactX="-50353" custLinFactNeighborX="-100000" custLinFactNeighborY="-56115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0C380715-B0A9-4165-BB76-7669805BE321}" type="pres">
      <dgm:prSet presAssocID="{E61E9A8E-D31A-4E9E-84ED-3276B29AF63D}" presName="sibTrans" presStyleCnt="0"/>
      <dgm:spPr/>
    </dgm:pt>
    <dgm:pt modelId="{B9091C6A-D739-4376-A8A3-558905095F54}" type="pres">
      <dgm:prSet presAssocID="{AB734ADF-FEFE-4CBB-8811-18923ED2642A}" presName="composite" presStyleCnt="0"/>
      <dgm:spPr/>
    </dgm:pt>
    <dgm:pt modelId="{FB39F6B6-104B-4E61-AD9E-EF68209A2E32}" type="pres">
      <dgm:prSet presAssocID="{AB734ADF-FEFE-4CBB-8811-18923ED2642A}" presName="ParentText" presStyleLbl="node1" presStyleIdx="2" presStyleCnt="3" custLinFactNeighborX="-81205" custLinFactNeighborY="-11758">
        <dgm:presLayoutVars>
          <dgm:chMax val="1"/>
          <dgm:chPref val="1"/>
          <dgm:bulletEnabled val="1"/>
        </dgm:presLayoutVars>
      </dgm:prSet>
      <dgm:spPr/>
    </dgm:pt>
    <dgm:pt modelId="{F9AFC285-6535-40FC-B78B-DDAB7B491E0E}" type="pres">
      <dgm:prSet presAssocID="{AB734ADF-FEFE-4CBB-8811-18923ED2642A}" presName="FinalChildText" presStyleLbl="revTx" presStyleIdx="2" presStyleCnt="3" custLinFactX="-154862" custLinFactNeighborX="-200000" custLinFactNeighborY="-16626">
        <dgm:presLayoutVars>
          <dgm:chMax val="0"/>
          <dgm:chPref val="0"/>
          <dgm:bulletEnabled val="1"/>
        </dgm:presLayoutVars>
      </dgm:prSet>
      <dgm:spPr/>
    </dgm:pt>
  </dgm:ptLst>
  <dgm:cxnLst>
    <dgm:cxn modelId="{56D1F806-79E4-400C-8EA5-CB9E346A5F48}" srcId="{8D3BA955-AB09-4A6C-B4E0-1CECF0D7B8A5}" destId="{31F08F0F-2874-4FCA-B550-0BAAE5AFC16A}" srcOrd="3" destOrd="0" parTransId="{4ABADE0B-B19F-4EB1-885F-645D3DB5EB97}" sibTransId="{3D30BB90-2520-4845-A5AA-93E6ADE44814}"/>
    <dgm:cxn modelId="{21C3B507-0751-4FCC-912F-3EC983F7035D}" type="presOf" srcId="{27D5FC01-D734-4D59-B256-B0DC211A6E33}" destId="{C2A55ED2-54E4-4E27-BD47-085FE1D41A52}" srcOrd="0" destOrd="0" presId="urn:microsoft.com/office/officeart/2005/8/layout/StepDownProcess"/>
    <dgm:cxn modelId="{16D7840A-B064-4E98-8B0B-85AAC2E88BD2}" type="presOf" srcId="{0489FF1F-CD4F-4233-8343-B38A1184F102}" destId="{6D125FE6-C6C1-478B-B9C3-ED04BAD4B42B}" srcOrd="0" destOrd="0" presId="urn:microsoft.com/office/officeart/2005/8/layout/StepDownProcess"/>
    <dgm:cxn modelId="{DA59CE0B-BA41-42C7-A22E-4F9FC9AC1E44}" type="presOf" srcId="{8D3BA955-AB09-4A6C-B4E0-1CECF0D7B8A5}" destId="{D4D7C02A-E8B7-4385-9A8E-CC39A83893E2}" srcOrd="0" destOrd="0" presId="urn:microsoft.com/office/officeart/2005/8/layout/StepDownProcess"/>
    <dgm:cxn modelId="{0C99B31B-BD21-4622-9106-7A880D15829B}" type="presOf" srcId="{7C4627F8-9D39-44ED-A6F5-CE4BBC752BF6}" destId="{146C8E68-37CC-4769-BEA3-DFE2A897ED43}" srcOrd="0" destOrd="2" presId="urn:microsoft.com/office/officeart/2005/8/layout/StepDownProcess"/>
    <dgm:cxn modelId="{316F641C-138A-4E6E-9764-9DBEF8E5728A}" srcId="{FD5BE04A-539B-475E-8C90-51F335B98874}" destId="{8D3BA955-AB09-4A6C-B4E0-1CECF0D7B8A5}" srcOrd="0" destOrd="0" parTransId="{297304DE-9A23-481E-AB59-BB5A225A6234}" sibTransId="{767A07D6-B801-400E-B2B5-444F9535C10D}"/>
    <dgm:cxn modelId="{0D59F835-3F6D-4298-9A3E-AED9A05BE5B7}" srcId="{FD5BE04A-539B-475E-8C90-51F335B98874}" destId="{0489FF1F-CD4F-4233-8343-B38A1184F102}" srcOrd="1" destOrd="0" parTransId="{52B5CC28-37D9-40FF-9DAB-98540ED21A9F}" sibTransId="{E61E9A8E-D31A-4E9E-84ED-3276B29AF63D}"/>
    <dgm:cxn modelId="{21450336-46F7-4304-A7E6-09D6FC39EEFD}" type="presOf" srcId="{039362F9-74E4-479A-A948-7F40E9CDEAB5}" destId="{C2A55ED2-54E4-4E27-BD47-085FE1D41A52}" srcOrd="0" destOrd="1" presId="urn:microsoft.com/office/officeart/2005/8/layout/StepDownProcess"/>
    <dgm:cxn modelId="{92D73160-A9BF-478D-8409-F33ACE3504F2}" type="presOf" srcId="{F4103C30-EDEB-4B93-B6E7-718D982FACD4}" destId="{C2A55ED2-54E4-4E27-BD47-085FE1D41A52}" srcOrd="0" destOrd="4" presId="urn:microsoft.com/office/officeart/2005/8/layout/StepDownProcess"/>
    <dgm:cxn modelId="{B3CFBB61-0701-489F-8E5B-00BC98AA2FBE}" srcId="{0489FF1F-CD4F-4233-8343-B38A1184F102}" destId="{7D0C99EF-98D0-4746-B581-8035935EEEE8}" srcOrd="0" destOrd="0" parTransId="{3B5A1055-3201-4D4B-A592-BF6CAC262C3C}" sibTransId="{BCC384A2-433E-4FF9-B856-8683F0FB1F2A}"/>
    <dgm:cxn modelId="{CA74AE62-E28F-49E0-96DA-CE77C57A6259}" type="presOf" srcId="{AB734ADF-FEFE-4CBB-8811-18923ED2642A}" destId="{FB39F6B6-104B-4E61-AD9E-EF68209A2E32}" srcOrd="0" destOrd="0" presId="urn:microsoft.com/office/officeart/2005/8/layout/StepDownProcess"/>
    <dgm:cxn modelId="{79DCA863-01EC-456E-AB4C-DB45E86FAC06}" srcId="{AB734ADF-FEFE-4CBB-8811-18923ED2642A}" destId="{3B8BDFA9-147D-4A4B-882B-B29717306078}" srcOrd="0" destOrd="0" parTransId="{E5EAC6CF-D78E-4BDE-A420-D98EBF22FC83}" sibTransId="{1F324F1A-13F0-48DA-8504-9BBE0F6B6829}"/>
    <dgm:cxn modelId="{04BE8969-170E-4741-BCBE-20A8C785F08A}" type="presOf" srcId="{3B8BDFA9-147D-4A4B-882B-B29717306078}" destId="{F9AFC285-6535-40FC-B78B-DDAB7B491E0E}" srcOrd="0" destOrd="0" presId="urn:microsoft.com/office/officeart/2005/8/layout/StepDownProcess"/>
    <dgm:cxn modelId="{33351153-B826-47A2-AFD9-73C13EDA2673}" type="presOf" srcId="{7D0C99EF-98D0-4746-B581-8035935EEEE8}" destId="{146C8E68-37CC-4769-BEA3-DFE2A897ED43}" srcOrd="0" destOrd="0" presId="urn:microsoft.com/office/officeart/2005/8/layout/StepDownProcess"/>
    <dgm:cxn modelId="{916BA09C-2882-41F3-8538-0909D02513C1}" srcId="{0489FF1F-CD4F-4233-8343-B38A1184F102}" destId="{EB141931-AF90-4AAF-9399-55F6A4A66E28}" srcOrd="1" destOrd="0" parTransId="{02A80C79-2314-4FB7-9553-E18EC0714B07}" sibTransId="{C008AFA3-1DA0-49B8-90D1-339A171C3F82}"/>
    <dgm:cxn modelId="{56953E9D-3D14-4B8D-B20C-2CBE51A4A32D}" srcId="{0489FF1F-CD4F-4233-8343-B38A1184F102}" destId="{7C4627F8-9D39-44ED-A6F5-CE4BBC752BF6}" srcOrd="2" destOrd="0" parTransId="{5BDFB5CA-AC20-4769-A91D-EBEA5FB1EBF0}" sibTransId="{DA9476A7-79DC-497E-B241-520090D1EC9A}"/>
    <dgm:cxn modelId="{B0D811A7-A4B4-4505-999D-36ED32F8C56D}" srcId="{FD5BE04A-539B-475E-8C90-51F335B98874}" destId="{AB734ADF-FEFE-4CBB-8811-18923ED2642A}" srcOrd="2" destOrd="0" parTransId="{E82C3570-2C00-45D7-84D2-A0363FDEAFC9}" sibTransId="{B39DA0A5-4301-4C92-A048-31F350A71211}"/>
    <dgm:cxn modelId="{CF629BB2-3C5C-4297-BFAB-EFF633A34211}" srcId="{0489FF1F-CD4F-4233-8343-B38A1184F102}" destId="{D5B4AA5E-381F-4629-A667-0C1C436550F9}" srcOrd="3" destOrd="0" parTransId="{B65D639E-3622-4617-8B04-77EF618A3FFD}" sibTransId="{925552ED-653C-4E25-A2A1-BBAE90F16B79}"/>
    <dgm:cxn modelId="{DD8CC2CA-3D45-4DB8-A898-791041B3E845}" srcId="{8D3BA955-AB09-4A6C-B4E0-1CECF0D7B8A5}" destId="{F4103C30-EDEB-4B93-B6E7-718D982FACD4}" srcOrd="4" destOrd="0" parTransId="{91A16F6D-C4E4-4CA1-A48E-22DB29A9721F}" sibTransId="{BF6BC05E-1957-4242-8B85-DBC6D6CEFF70}"/>
    <dgm:cxn modelId="{8B22A0CD-EADD-4362-BA6B-F9712C4904D8}" type="presOf" srcId="{EB141931-AF90-4AAF-9399-55F6A4A66E28}" destId="{146C8E68-37CC-4769-BEA3-DFE2A897ED43}" srcOrd="0" destOrd="1" presId="urn:microsoft.com/office/officeart/2005/8/layout/StepDownProcess"/>
    <dgm:cxn modelId="{B4730DD0-7C39-4031-8E0A-C3D518B3E90D}" type="presOf" srcId="{20A71498-B809-46AE-A457-043FACDDF3F2}" destId="{C2A55ED2-54E4-4E27-BD47-085FE1D41A52}" srcOrd="0" destOrd="2" presId="urn:microsoft.com/office/officeart/2005/8/layout/StepDownProcess"/>
    <dgm:cxn modelId="{D5D2EBD0-6B87-40B1-9666-30ED9B24780D}" type="presOf" srcId="{31F08F0F-2874-4FCA-B550-0BAAE5AFC16A}" destId="{C2A55ED2-54E4-4E27-BD47-085FE1D41A52}" srcOrd="0" destOrd="3" presId="urn:microsoft.com/office/officeart/2005/8/layout/StepDownProcess"/>
    <dgm:cxn modelId="{860352DD-F727-4063-BABF-9D1E98152766}" srcId="{8D3BA955-AB09-4A6C-B4E0-1CECF0D7B8A5}" destId="{27D5FC01-D734-4D59-B256-B0DC211A6E33}" srcOrd="0" destOrd="0" parTransId="{3CDDFD60-93F1-4F4C-A1FD-7E82105B1399}" sibTransId="{C1C2A7E2-CFF4-4A0F-89C9-33EF76471F20}"/>
    <dgm:cxn modelId="{96A812DE-3B16-49A3-8668-6693BCBDFC97}" type="presOf" srcId="{FD5BE04A-539B-475E-8C90-51F335B98874}" destId="{EFD7EEEB-A1F5-40E4-9D50-242E7F2FC34F}" srcOrd="0" destOrd="0" presId="urn:microsoft.com/office/officeart/2005/8/layout/StepDownProcess"/>
    <dgm:cxn modelId="{61CEDDE5-7321-4D8C-BC72-37B337B912C8}" type="presOf" srcId="{D5B4AA5E-381F-4629-A667-0C1C436550F9}" destId="{146C8E68-37CC-4769-BEA3-DFE2A897ED43}" srcOrd="0" destOrd="3" presId="urn:microsoft.com/office/officeart/2005/8/layout/StepDownProcess"/>
    <dgm:cxn modelId="{31521CF9-5B87-4F24-B8C0-A6804C85C221}" srcId="{8D3BA955-AB09-4A6C-B4E0-1CECF0D7B8A5}" destId="{039362F9-74E4-479A-A948-7F40E9CDEAB5}" srcOrd="1" destOrd="0" parTransId="{FA2EFCFF-CFAE-49AD-B60D-DDDFD089668C}" sibTransId="{0DE58EA4-10B5-4646-9E08-406F8DFE84B0}"/>
    <dgm:cxn modelId="{E628A4FE-7DFC-472C-AF83-51BE1BDE5DBB}" srcId="{8D3BA955-AB09-4A6C-B4E0-1CECF0D7B8A5}" destId="{20A71498-B809-46AE-A457-043FACDDF3F2}" srcOrd="2" destOrd="0" parTransId="{0CD312D0-6BFE-463B-A706-D2598ECF4E4D}" sibTransId="{6D571D2D-D34F-425A-B87B-4E49916C5001}"/>
    <dgm:cxn modelId="{D0850BA3-CA42-4F68-9A30-0FD56875B4B9}" type="presParOf" srcId="{EFD7EEEB-A1F5-40E4-9D50-242E7F2FC34F}" destId="{B3802114-4FCA-4B33-8102-FDDFA97653E3}" srcOrd="0" destOrd="0" presId="urn:microsoft.com/office/officeart/2005/8/layout/StepDownProcess"/>
    <dgm:cxn modelId="{7F9A7CDD-776E-4F06-BC3F-7DE409E3F15E}" type="presParOf" srcId="{B3802114-4FCA-4B33-8102-FDDFA97653E3}" destId="{A991D4B6-AD03-4993-8B5F-FDDBBCD02A92}" srcOrd="0" destOrd="0" presId="urn:microsoft.com/office/officeart/2005/8/layout/StepDownProcess"/>
    <dgm:cxn modelId="{946A2B15-2D57-4FA1-BF47-9F3CB854C95F}" type="presParOf" srcId="{B3802114-4FCA-4B33-8102-FDDFA97653E3}" destId="{D4D7C02A-E8B7-4385-9A8E-CC39A83893E2}" srcOrd="1" destOrd="0" presId="urn:microsoft.com/office/officeart/2005/8/layout/StepDownProcess"/>
    <dgm:cxn modelId="{FC473090-2789-42D6-8077-9D0D67D9B8FA}" type="presParOf" srcId="{B3802114-4FCA-4B33-8102-FDDFA97653E3}" destId="{C2A55ED2-54E4-4E27-BD47-085FE1D41A52}" srcOrd="2" destOrd="0" presId="urn:microsoft.com/office/officeart/2005/8/layout/StepDownProcess"/>
    <dgm:cxn modelId="{A6E07C80-3E7B-4C73-8680-9534A3C7E145}" type="presParOf" srcId="{EFD7EEEB-A1F5-40E4-9D50-242E7F2FC34F}" destId="{411D5AC8-9DEC-4589-9253-1D6895921936}" srcOrd="1" destOrd="0" presId="urn:microsoft.com/office/officeart/2005/8/layout/StepDownProcess"/>
    <dgm:cxn modelId="{12F72ADF-9CF9-4B7A-9974-7D99C0562C84}" type="presParOf" srcId="{EFD7EEEB-A1F5-40E4-9D50-242E7F2FC34F}" destId="{A0E1A879-D905-4455-8E3B-435230A7B543}" srcOrd="2" destOrd="0" presId="urn:microsoft.com/office/officeart/2005/8/layout/StepDownProcess"/>
    <dgm:cxn modelId="{6BE37583-EF5B-4E88-A2B1-DE24EE4B56D8}" type="presParOf" srcId="{A0E1A879-D905-4455-8E3B-435230A7B543}" destId="{50C4BD7A-A8BA-4EA8-8DC7-6DFD15C6E7AE}" srcOrd="0" destOrd="0" presId="urn:microsoft.com/office/officeart/2005/8/layout/StepDownProcess"/>
    <dgm:cxn modelId="{1CA098BD-A1E8-4DD3-A173-ED0C816BCFF5}" type="presParOf" srcId="{A0E1A879-D905-4455-8E3B-435230A7B543}" destId="{6D125FE6-C6C1-478B-B9C3-ED04BAD4B42B}" srcOrd="1" destOrd="0" presId="urn:microsoft.com/office/officeart/2005/8/layout/StepDownProcess"/>
    <dgm:cxn modelId="{7B6AD648-5FE0-470B-B68A-A1C05E3164BD}" type="presParOf" srcId="{A0E1A879-D905-4455-8E3B-435230A7B543}" destId="{146C8E68-37CC-4769-BEA3-DFE2A897ED43}" srcOrd="2" destOrd="0" presId="urn:microsoft.com/office/officeart/2005/8/layout/StepDownProcess"/>
    <dgm:cxn modelId="{3625FB21-D777-4574-8539-0687E57C8077}" type="presParOf" srcId="{EFD7EEEB-A1F5-40E4-9D50-242E7F2FC34F}" destId="{0C380715-B0A9-4165-BB76-7669805BE321}" srcOrd="3" destOrd="0" presId="urn:microsoft.com/office/officeart/2005/8/layout/StepDownProcess"/>
    <dgm:cxn modelId="{F4A67568-C0BF-4012-8F45-B2DF567BF5FE}" type="presParOf" srcId="{EFD7EEEB-A1F5-40E4-9D50-242E7F2FC34F}" destId="{B9091C6A-D739-4376-A8A3-558905095F54}" srcOrd="4" destOrd="0" presId="urn:microsoft.com/office/officeart/2005/8/layout/StepDownProcess"/>
    <dgm:cxn modelId="{AECCEF65-4748-43EA-8CA1-4EAB80526C3F}" type="presParOf" srcId="{B9091C6A-D739-4376-A8A3-558905095F54}" destId="{FB39F6B6-104B-4E61-AD9E-EF68209A2E32}" srcOrd="0" destOrd="0" presId="urn:microsoft.com/office/officeart/2005/8/layout/StepDownProcess"/>
    <dgm:cxn modelId="{45862ADE-B268-4708-9BE1-5CCF1A0D72EC}" type="presParOf" srcId="{B9091C6A-D739-4376-A8A3-558905095F54}" destId="{F9AFC285-6535-40FC-B78B-DDAB7B491E0E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5BE04A-539B-475E-8C90-51F335B98874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D3BA955-AB09-4A6C-B4E0-1CECF0D7B8A5}">
      <dgm:prSet phldrT="[Text]"/>
      <dgm:spPr>
        <a:xfrm>
          <a:off x="0" y="0"/>
          <a:ext cx="1620142" cy="1134047"/>
        </a:xfrm>
        <a:prstGeom prst="roundRect">
          <a:avLst>
            <a:gd name="adj" fmla="val 1667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Referral</a:t>
          </a:r>
        </a:p>
      </dgm:t>
    </dgm:pt>
    <dgm:pt modelId="{297304DE-9A23-481E-AB59-BB5A225A6234}" type="parTrans" cxnId="{316F641C-138A-4E6E-9764-9DBEF8E5728A}">
      <dgm:prSet/>
      <dgm:spPr/>
      <dgm:t>
        <a:bodyPr/>
        <a:lstStyle/>
        <a:p>
          <a:endParaRPr lang="en-US"/>
        </a:p>
      </dgm:t>
    </dgm:pt>
    <dgm:pt modelId="{767A07D6-B801-400E-B2B5-444F9535C10D}" type="sibTrans" cxnId="{316F641C-138A-4E6E-9764-9DBEF8E5728A}">
      <dgm:prSet/>
      <dgm:spPr/>
      <dgm:t>
        <a:bodyPr/>
        <a:lstStyle/>
        <a:p>
          <a:endParaRPr lang="en-US"/>
        </a:p>
      </dgm:t>
    </dgm:pt>
    <dgm:pt modelId="{27D5FC01-D734-4D59-B256-B0DC211A6E33}">
      <dgm:prSet phldrT="[Text]" custT="1"/>
      <dgm:spPr>
        <a:xfrm>
          <a:off x="1694572" y="151330"/>
          <a:ext cx="1178337" cy="91658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Referral is received.</a:t>
          </a:r>
        </a:p>
      </dgm:t>
    </dgm:pt>
    <dgm:pt modelId="{3CDDFD60-93F1-4F4C-A1FD-7E82105B1399}" type="parTrans" cxnId="{860352DD-F727-4063-BABF-9D1E98152766}">
      <dgm:prSet/>
      <dgm:spPr/>
      <dgm:t>
        <a:bodyPr/>
        <a:lstStyle/>
        <a:p>
          <a:endParaRPr lang="en-US"/>
        </a:p>
      </dgm:t>
    </dgm:pt>
    <dgm:pt modelId="{C1C2A7E2-CFF4-4A0F-89C9-33EF76471F20}" type="sibTrans" cxnId="{860352DD-F727-4063-BABF-9D1E98152766}">
      <dgm:prSet/>
      <dgm:spPr/>
      <dgm:t>
        <a:bodyPr/>
        <a:lstStyle/>
        <a:p>
          <a:endParaRPr lang="en-US"/>
        </a:p>
      </dgm:t>
    </dgm:pt>
    <dgm:pt modelId="{0489FF1F-CD4F-4233-8343-B38A1184F102}">
      <dgm:prSet phldrT="[Text]"/>
      <dgm:spPr>
        <a:xfrm>
          <a:off x="1270211" y="1376073"/>
          <a:ext cx="1620142" cy="1134047"/>
        </a:xfrm>
        <a:prstGeom prst="roundRect">
          <a:avLst>
            <a:gd name="adj" fmla="val 1667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Allocation</a:t>
          </a:r>
        </a:p>
      </dgm:t>
    </dgm:pt>
    <dgm:pt modelId="{52B5CC28-37D9-40FF-9DAB-98540ED21A9F}" type="parTrans" cxnId="{0D59F835-3F6D-4298-9A3E-AED9A05BE5B7}">
      <dgm:prSet/>
      <dgm:spPr/>
      <dgm:t>
        <a:bodyPr/>
        <a:lstStyle/>
        <a:p>
          <a:endParaRPr lang="en-US"/>
        </a:p>
      </dgm:t>
    </dgm:pt>
    <dgm:pt modelId="{E61E9A8E-D31A-4E9E-84ED-3276B29AF63D}" type="sibTrans" cxnId="{0D59F835-3F6D-4298-9A3E-AED9A05BE5B7}">
      <dgm:prSet/>
      <dgm:spPr/>
      <dgm:t>
        <a:bodyPr/>
        <a:lstStyle/>
        <a:p>
          <a:endParaRPr lang="en-US"/>
        </a:p>
      </dgm:t>
    </dgm:pt>
    <dgm:pt modelId="{7D0C99EF-98D0-4746-B581-8035935EEEE8}">
      <dgm:prSet phldrT="[Text]" custT="1"/>
      <dgm:spPr>
        <a:xfrm>
          <a:off x="2934608" y="1484230"/>
          <a:ext cx="1178337" cy="91658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FGC Coordinator allocates to FGC facilitator. </a:t>
          </a:r>
        </a:p>
      </dgm:t>
    </dgm:pt>
    <dgm:pt modelId="{3B5A1055-3201-4D4B-A592-BF6CAC262C3C}" type="parTrans" cxnId="{B3CFBB61-0701-489F-8E5B-00BC98AA2FBE}">
      <dgm:prSet/>
      <dgm:spPr/>
      <dgm:t>
        <a:bodyPr/>
        <a:lstStyle/>
        <a:p>
          <a:endParaRPr lang="en-US"/>
        </a:p>
      </dgm:t>
    </dgm:pt>
    <dgm:pt modelId="{BCC384A2-433E-4FF9-B856-8683F0FB1F2A}" type="sibTrans" cxnId="{B3CFBB61-0701-489F-8E5B-00BC98AA2FBE}">
      <dgm:prSet/>
      <dgm:spPr/>
      <dgm:t>
        <a:bodyPr/>
        <a:lstStyle/>
        <a:p>
          <a:endParaRPr lang="en-US"/>
        </a:p>
      </dgm:t>
    </dgm:pt>
    <dgm:pt modelId="{AB734ADF-FEFE-4CBB-8811-18923ED2642A}">
      <dgm:prSet phldrT="[Text]"/>
      <dgm:spPr>
        <a:xfrm>
          <a:off x="2631076" y="2812219"/>
          <a:ext cx="1620142" cy="1134047"/>
        </a:xfrm>
        <a:prstGeom prst="roundRect">
          <a:avLst>
            <a:gd name="adj" fmla="val 1667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Information Exchange</a:t>
          </a:r>
        </a:p>
      </dgm:t>
    </dgm:pt>
    <dgm:pt modelId="{E82C3570-2C00-45D7-84D2-A0363FDEAFC9}" type="parTrans" cxnId="{B0D811A7-A4B4-4505-999D-36ED32F8C56D}">
      <dgm:prSet/>
      <dgm:spPr/>
      <dgm:t>
        <a:bodyPr/>
        <a:lstStyle/>
        <a:p>
          <a:endParaRPr lang="en-US"/>
        </a:p>
      </dgm:t>
    </dgm:pt>
    <dgm:pt modelId="{B39DA0A5-4301-4C92-A048-31F350A71211}" type="sibTrans" cxnId="{B0D811A7-A4B4-4505-999D-36ED32F8C56D}">
      <dgm:prSet/>
      <dgm:spPr/>
      <dgm:t>
        <a:bodyPr/>
        <a:lstStyle/>
        <a:p>
          <a:endParaRPr lang="en-US"/>
        </a:p>
      </dgm:t>
    </dgm:pt>
    <dgm:pt modelId="{3B8BDFA9-147D-4A4B-882B-B29717306078}">
      <dgm:prSet phldrT="[Text]" custT="1"/>
      <dgm:spPr>
        <a:xfrm>
          <a:off x="4308062" y="2868982"/>
          <a:ext cx="1178337" cy="91658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What is the current situation </a:t>
          </a:r>
        </a:p>
      </dgm:t>
    </dgm:pt>
    <dgm:pt modelId="{E5EAC6CF-D78E-4BDE-A420-D98EBF22FC83}" type="parTrans" cxnId="{79DCA863-01EC-456E-AB4C-DB45E86FAC06}">
      <dgm:prSet/>
      <dgm:spPr/>
      <dgm:t>
        <a:bodyPr/>
        <a:lstStyle/>
        <a:p>
          <a:endParaRPr lang="en-US"/>
        </a:p>
      </dgm:t>
    </dgm:pt>
    <dgm:pt modelId="{1F324F1A-13F0-48DA-8504-9BBE0F6B6829}" type="sibTrans" cxnId="{79DCA863-01EC-456E-AB4C-DB45E86FAC06}">
      <dgm:prSet/>
      <dgm:spPr/>
      <dgm:t>
        <a:bodyPr/>
        <a:lstStyle/>
        <a:p>
          <a:endParaRPr lang="en-US"/>
        </a:p>
      </dgm:t>
    </dgm:pt>
    <dgm:pt modelId="{E4884FD9-0205-4EAF-9FDA-E702AA9B2D4C}">
      <dgm:prSet phldrT="[Text]" custT="1"/>
      <dgm:spPr>
        <a:xfrm>
          <a:off x="2934608" y="1484230"/>
          <a:ext cx="1178337" cy="91658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Faciliator contacts Social Worker within 72hrs to complete information exchange report.</a:t>
          </a:r>
        </a:p>
      </dgm:t>
    </dgm:pt>
    <dgm:pt modelId="{BC35B093-9FFE-4B20-B49E-836C999B1D73}" type="parTrans" cxnId="{EFB15CCE-4C26-42DC-A4E7-E078B58EC599}">
      <dgm:prSet/>
      <dgm:spPr/>
      <dgm:t>
        <a:bodyPr/>
        <a:lstStyle/>
        <a:p>
          <a:endParaRPr lang="en-US"/>
        </a:p>
      </dgm:t>
    </dgm:pt>
    <dgm:pt modelId="{13CCA546-8BCD-4957-812C-786D8D332C29}" type="sibTrans" cxnId="{EFB15CCE-4C26-42DC-A4E7-E078B58EC599}">
      <dgm:prSet/>
      <dgm:spPr/>
      <dgm:t>
        <a:bodyPr/>
        <a:lstStyle/>
        <a:p>
          <a:endParaRPr lang="en-US"/>
        </a:p>
      </dgm:t>
    </dgm:pt>
    <dgm:pt modelId="{20B6E95E-29D8-47EF-92E8-454CC99704E6}">
      <dgm:prSet phldrT="[Text]" custT="1"/>
      <dgm:spPr>
        <a:xfrm>
          <a:off x="4308062" y="2868982"/>
          <a:ext cx="1178337" cy="91658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Strengths of the family </a:t>
          </a:r>
        </a:p>
      </dgm:t>
    </dgm:pt>
    <dgm:pt modelId="{243511D9-3B68-4805-BAAE-F17746D49124}" type="parTrans" cxnId="{96CD5EFF-FA8E-4A16-A8A7-D539FFC21359}">
      <dgm:prSet/>
      <dgm:spPr/>
      <dgm:t>
        <a:bodyPr/>
        <a:lstStyle/>
        <a:p>
          <a:endParaRPr lang="en-US"/>
        </a:p>
      </dgm:t>
    </dgm:pt>
    <dgm:pt modelId="{422F914C-7512-47D8-B16D-0FBE925FA6FE}" type="sibTrans" cxnId="{96CD5EFF-FA8E-4A16-A8A7-D539FFC21359}">
      <dgm:prSet/>
      <dgm:spPr/>
      <dgm:t>
        <a:bodyPr/>
        <a:lstStyle/>
        <a:p>
          <a:endParaRPr lang="en-US"/>
        </a:p>
      </dgm:t>
    </dgm:pt>
    <dgm:pt modelId="{A2171B47-06B7-4389-B012-80AEC763D67E}">
      <dgm:prSet phldrT="[Text]" custT="1"/>
      <dgm:spPr>
        <a:xfrm>
          <a:off x="4308062" y="2868982"/>
          <a:ext cx="1178337" cy="91658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Char char="•"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Resources available to family </a:t>
          </a:r>
        </a:p>
      </dgm:t>
    </dgm:pt>
    <dgm:pt modelId="{084F3C7E-D29B-403E-A70F-7545BF6DC80A}" type="parTrans" cxnId="{512C603B-9C9E-4EAC-B284-F3C2B40D1FB1}">
      <dgm:prSet/>
      <dgm:spPr/>
      <dgm:t>
        <a:bodyPr/>
        <a:lstStyle/>
        <a:p>
          <a:endParaRPr lang="en-US"/>
        </a:p>
      </dgm:t>
    </dgm:pt>
    <dgm:pt modelId="{5B330B2C-935F-4A05-BC73-D7CFAA7EE010}" type="sibTrans" cxnId="{512C603B-9C9E-4EAC-B284-F3C2B40D1FB1}">
      <dgm:prSet/>
      <dgm:spPr/>
      <dgm:t>
        <a:bodyPr/>
        <a:lstStyle/>
        <a:p>
          <a:endParaRPr lang="en-US"/>
        </a:p>
      </dgm:t>
    </dgm:pt>
    <dgm:pt modelId="{EFD7EEEB-A1F5-40E4-9D50-242E7F2FC34F}" type="pres">
      <dgm:prSet presAssocID="{FD5BE04A-539B-475E-8C90-51F335B98874}" presName="rootnode" presStyleCnt="0">
        <dgm:presLayoutVars>
          <dgm:chMax/>
          <dgm:chPref/>
          <dgm:dir/>
          <dgm:animLvl val="lvl"/>
        </dgm:presLayoutVars>
      </dgm:prSet>
      <dgm:spPr/>
    </dgm:pt>
    <dgm:pt modelId="{B3802114-4FCA-4B33-8102-FDDFA97653E3}" type="pres">
      <dgm:prSet presAssocID="{8D3BA955-AB09-4A6C-B4E0-1CECF0D7B8A5}" presName="composite" presStyleCnt="0"/>
      <dgm:spPr/>
    </dgm:pt>
    <dgm:pt modelId="{A991D4B6-AD03-4993-8B5F-FDDBBCD02A92}" type="pres">
      <dgm:prSet presAssocID="{8D3BA955-AB09-4A6C-B4E0-1CECF0D7B8A5}" presName="bentUpArrow1" presStyleLbl="alignImgPlace1" presStyleIdx="0" presStyleCnt="2" custLinFactNeighborX="-5384" custLinFactNeighborY="-50570"/>
      <dgm:spPr>
        <a:xfrm rot="5400000">
          <a:off x="196680" y="1139531"/>
          <a:ext cx="962416" cy="1095676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5B9BD5">
            <a:tint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D4D7C02A-E8B7-4385-9A8E-CC39A83893E2}" type="pres">
      <dgm:prSet presAssocID="{8D3BA955-AB09-4A6C-B4E0-1CECF0D7B8A5}" presName="ParentText" presStyleLbl="node1" presStyleIdx="0" presStyleCnt="3" custLinFactNeighborX="-43" custLinFactNeighborY="-49325">
        <dgm:presLayoutVars>
          <dgm:chMax val="1"/>
          <dgm:chPref val="1"/>
          <dgm:bulletEnabled val="1"/>
        </dgm:presLayoutVars>
      </dgm:prSet>
      <dgm:spPr/>
    </dgm:pt>
    <dgm:pt modelId="{C2A55ED2-54E4-4E27-BD47-085FE1D41A52}" type="pres">
      <dgm:prSet presAssocID="{8D3BA955-AB09-4A6C-B4E0-1CECF0D7B8A5}" presName="ChildText" presStyleLbl="revTx" presStyleIdx="0" presStyleCnt="3" custLinFactNeighborX="6258" custLinFactNeighborY="-56317">
        <dgm:presLayoutVars>
          <dgm:chMax val="0"/>
          <dgm:chPref val="0"/>
          <dgm:bulletEnabled val="1"/>
        </dgm:presLayoutVars>
      </dgm:prSet>
      <dgm:spPr/>
    </dgm:pt>
    <dgm:pt modelId="{411D5AC8-9DEC-4589-9253-1D6895921936}" type="pres">
      <dgm:prSet presAssocID="{767A07D6-B801-400E-B2B5-444F9535C10D}" presName="sibTrans" presStyleCnt="0"/>
      <dgm:spPr/>
    </dgm:pt>
    <dgm:pt modelId="{A0E1A879-D905-4455-8E3B-435230A7B543}" type="pres">
      <dgm:prSet presAssocID="{0489FF1F-CD4F-4233-8343-B38A1184F102}" presName="composite" presStyleCnt="0"/>
      <dgm:spPr/>
    </dgm:pt>
    <dgm:pt modelId="{50C4BD7A-A8BA-4EA8-8DC7-6DFD15C6E7AE}" type="pres">
      <dgm:prSet presAssocID="{0489FF1F-CD4F-4233-8343-B38A1184F102}" presName="bentUpArrow1" presStyleLbl="alignImgPlace1" presStyleIdx="1" presStyleCnt="2" custLinFactNeighborX="1346" custLinFactNeighborY="-31491"/>
      <dgm:spPr>
        <a:xfrm rot="5400000">
          <a:off x="1613689" y="2597059"/>
          <a:ext cx="962416" cy="1095676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5B9BD5">
            <a:tint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6D125FE6-C6C1-478B-B9C3-ED04BAD4B42B}" type="pres">
      <dgm:prSet presAssocID="{0489FF1F-CD4F-4233-8343-B38A1184F102}" presName="ParentText" presStyleLbl="node1" presStyleIdx="1" presStyleCnt="3" custLinFactNeighborX="-4552" custLinFactNeighborY="-40316">
        <dgm:presLayoutVars>
          <dgm:chMax val="1"/>
          <dgm:chPref val="1"/>
          <dgm:bulletEnabled val="1"/>
        </dgm:presLayoutVars>
      </dgm:prSet>
      <dgm:spPr/>
    </dgm:pt>
    <dgm:pt modelId="{146C8E68-37CC-4769-BEA3-DFE2A897ED43}" type="pres">
      <dgm:prSet presAssocID="{0489FF1F-CD4F-4233-8343-B38A1184F102}" presName="ChildText" presStyleLbl="revTx" presStyleIdx="1" presStyleCnt="3" custLinFactNeighborX="-2503" custLinFactNeighborY="-49881">
        <dgm:presLayoutVars>
          <dgm:chMax val="0"/>
          <dgm:chPref val="0"/>
          <dgm:bulletEnabled val="1"/>
        </dgm:presLayoutVars>
      </dgm:prSet>
      <dgm:spPr/>
    </dgm:pt>
    <dgm:pt modelId="{0C380715-B0A9-4165-BB76-7669805BE321}" type="pres">
      <dgm:prSet presAssocID="{E61E9A8E-D31A-4E9E-84ED-3276B29AF63D}" presName="sibTrans" presStyleCnt="0"/>
      <dgm:spPr/>
    </dgm:pt>
    <dgm:pt modelId="{B9091C6A-D739-4376-A8A3-558905095F54}" type="pres">
      <dgm:prSet presAssocID="{AB734ADF-FEFE-4CBB-8811-18923ED2642A}" presName="composite" presStyleCnt="0"/>
      <dgm:spPr/>
    </dgm:pt>
    <dgm:pt modelId="{FB39F6B6-104B-4E61-AD9E-EF68209A2E32}" type="pres">
      <dgm:prSet presAssocID="{AB734ADF-FEFE-4CBB-8811-18923ED2642A}" presName="ParentText" presStyleLbl="node1" presStyleIdx="2" presStyleCnt="3" custLinFactNeighborX="-3466" custLinFactNeighborY="-26010">
        <dgm:presLayoutVars>
          <dgm:chMax val="1"/>
          <dgm:chPref val="1"/>
          <dgm:bulletEnabled val="1"/>
        </dgm:presLayoutVars>
      </dgm:prSet>
      <dgm:spPr/>
    </dgm:pt>
    <dgm:pt modelId="{F9AFC285-6535-40FC-B78B-DDAB7B491E0E}" type="pres">
      <dgm:prSet presAssocID="{AB734ADF-FEFE-4CBB-8811-18923ED2642A}" presName="FinalChildText" presStyleLbl="revTx" presStyleIdx="2" presStyleCnt="3" custLinFactNeighborX="59" custLinFactNeighborY="-37788">
        <dgm:presLayoutVars>
          <dgm:chMax val="0"/>
          <dgm:chPref val="0"/>
          <dgm:bulletEnabled val="1"/>
        </dgm:presLayoutVars>
      </dgm:prSet>
      <dgm:spPr/>
    </dgm:pt>
  </dgm:ptLst>
  <dgm:cxnLst>
    <dgm:cxn modelId="{21C3B507-0751-4FCC-912F-3EC983F7035D}" type="presOf" srcId="{27D5FC01-D734-4D59-B256-B0DC211A6E33}" destId="{C2A55ED2-54E4-4E27-BD47-085FE1D41A52}" srcOrd="0" destOrd="0" presId="urn:microsoft.com/office/officeart/2005/8/layout/StepDownProcess"/>
    <dgm:cxn modelId="{16D7840A-B064-4E98-8B0B-85AAC2E88BD2}" type="presOf" srcId="{0489FF1F-CD4F-4233-8343-B38A1184F102}" destId="{6D125FE6-C6C1-478B-B9C3-ED04BAD4B42B}" srcOrd="0" destOrd="0" presId="urn:microsoft.com/office/officeart/2005/8/layout/StepDownProcess"/>
    <dgm:cxn modelId="{DA59CE0B-BA41-42C7-A22E-4F9FC9AC1E44}" type="presOf" srcId="{8D3BA955-AB09-4A6C-B4E0-1CECF0D7B8A5}" destId="{D4D7C02A-E8B7-4385-9A8E-CC39A83893E2}" srcOrd="0" destOrd="0" presId="urn:microsoft.com/office/officeart/2005/8/layout/StepDownProcess"/>
    <dgm:cxn modelId="{316F641C-138A-4E6E-9764-9DBEF8E5728A}" srcId="{FD5BE04A-539B-475E-8C90-51F335B98874}" destId="{8D3BA955-AB09-4A6C-B4E0-1CECF0D7B8A5}" srcOrd="0" destOrd="0" parTransId="{297304DE-9A23-481E-AB59-BB5A225A6234}" sibTransId="{767A07D6-B801-400E-B2B5-444F9535C10D}"/>
    <dgm:cxn modelId="{F36C1D1F-0080-48E3-A782-DF6F566FBCA7}" type="presOf" srcId="{20B6E95E-29D8-47EF-92E8-454CC99704E6}" destId="{F9AFC285-6535-40FC-B78B-DDAB7B491E0E}" srcOrd="0" destOrd="1" presId="urn:microsoft.com/office/officeart/2005/8/layout/StepDownProcess"/>
    <dgm:cxn modelId="{2B6B6225-9FDA-4735-B47D-78CEA39A2224}" type="presOf" srcId="{E4884FD9-0205-4EAF-9FDA-E702AA9B2D4C}" destId="{146C8E68-37CC-4769-BEA3-DFE2A897ED43}" srcOrd="0" destOrd="1" presId="urn:microsoft.com/office/officeart/2005/8/layout/StepDownProcess"/>
    <dgm:cxn modelId="{0D59F835-3F6D-4298-9A3E-AED9A05BE5B7}" srcId="{FD5BE04A-539B-475E-8C90-51F335B98874}" destId="{0489FF1F-CD4F-4233-8343-B38A1184F102}" srcOrd="1" destOrd="0" parTransId="{52B5CC28-37D9-40FF-9DAB-98540ED21A9F}" sibTransId="{E61E9A8E-D31A-4E9E-84ED-3276B29AF63D}"/>
    <dgm:cxn modelId="{512C603B-9C9E-4EAC-B284-F3C2B40D1FB1}" srcId="{AB734ADF-FEFE-4CBB-8811-18923ED2642A}" destId="{A2171B47-06B7-4389-B012-80AEC763D67E}" srcOrd="2" destOrd="0" parTransId="{084F3C7E-D29B-403E-A70F-7545BF6DC80A}" sibTransId="{5B330B2C-935F-4A05-BC73-D7CFAA7EE010}"/>
    <dgm:cxn modelId="{B3CFBB61-0701-489F-8E5B-00BC98AA2FBE}" srcId="{0489FF1F-CD4F-4233-8343-B38A1184F102}" destId="{7D0C99EF-98D0-4746-B581-8035935EEEE8}" srcOrd="0" destOrd="0" parTransId="{3B5A1055-3201-4D4B-A592-BF6CAC262C3C}" sibTransId="{BCC384A2-433E-4FF9-B856-8683F0FB1F2A}"/>
    <dgm:cxn modelId="{CA74AE62-E28F-49E0-96DA-CE77C57A6259}" type="presOf" srcId="{AB734ADF-FEFE-4CBB-8811-18923ED2642A}" destId="{FB39F6B6-104B-4E61-AD9E-EF68209A2E32}" srcOrd="0" destOrd="0" presId="urn:microsoft.com/office/officeart/2005/8/layout/StepDownProcess"/>
    <dgm:cxn modelId="{79DCA863-01EC-456E-AB4C-DB45E86FAC06}" srcId="{AB734ADF-FEFE-4CBB-8811-18923ED2642A}" destId="{3B8BDFA9-147D-4A4B-882B-B29717306078}" srcOrd="0" destOrd="0" parTransId="{E5EAC6CF-D78E-4BDE-A420-D98EBF22FC83}" sibTransId="{1F324F1A-13F0-48DA-8504-9BBE0F6B6829}"/>
    <dgm:cxn modelId="{04BE8969-170E-4741-BCBE-20A8C785F08A}" type="presOf" srcId="{3B8BDFA9-147D-4A4B-882B-B29717306078}" destId="{F9AFC285-6535-40FC-B78B-DDAB7B491E0E}" srcOrd="0" destOrd="0" presId="urn:microsoft.com/office/officeart/2005/8/layout/StepDownProcess"/>
    <dgm:cxn modelId="{33351153-B826-47A2-AFD9-73C13EDA2673}" type="presOf" srcId="{7D0C99EF-98D0-4746-B581-8035935EEEE8}" destId="{146C8E68-37CC-4769-BEA3-DFE2A897ED43}" srcOrd="0" destOrd="0" presId="urn:microsoft.com/office/officeart/2005/8/layout/StepDownProcess"/>
    <dgm:cxn modelId="{B0D811A7-A4B4-4505-999D-36ED32F8C56D}" srcId="{FD5BE04A-539B-475E-8C90-51F335B98874}" destId="{AB734ADF-FEFE-4CBB-8811-18923ED2642A}" srcOrd="2" destOrd="0" parTransId="{E82C3570-2C00-45D7-84D2-A0363FDEAFC9}" sibTransId="{B39DA0A5-4301-4C92-A048-31F350A71211}"/>
    <dgm:cxn modelId="{EFB15CCE-4C26-42DC-A4E7-E078B58EC599}" srcId="{0489FF1F-CD4F-4233-8343-B38A1184F102}" destId="{E4884FD9-0205-4EAF-9FDA-E702AA9B2D4C}" srcOrd="1" destOrd="0" parTransId="{BC35B093-9FFE-4B20-B49E-836C999B1D73}" sibTransId="{13CCA546-8BCD-4957-812C-786D8D332C29}"/>
    <dgm:cxn modelId="{860352DD-F727-4063-BABF-9D1E98152766}" srcId="{8D3BA955-AB09-4A6C-B4E0-1CECF0D7B8A5}" destId="{27D5FC01-D734-4D59-B256-B0DC211A6E33}" srcOrd="0" destOrd="0" parTransId="{3CDDFD60-93F1-4F4C-A1FD-7E82105B1399}" sibTransId="{C1C2A7E2-CFF4-4A0F-89C9-33EF76471F20}"/>
    <dgm:cxn modelId="{96A812DE-3B16-49A3-8668-6693BCBDFC97}" type="presOf" srcId="{FD5BE04A-539B-475E-8C90-51F335B98874}" destId="{EFD7EEEB-A1F5-40E4-9D50-242E7F2FC34F}" srcOrd="0" destOrd="0" presId="urn:microsoft.com/office/officeart/2005/8/layout/StepDownProcess"/>
    <dgm:cxn modelId="{6F075EEC-60B1-48A8-961E-841F4A0D71D7}" type="presOf" srcId="{A2171B47-06B7-4389-B012-80AEC763D67E}" destId="{F9AFC285-6535-40FC-B78B-DDAB7B491E0E}" srcOrd="0" destOrd="2" presId="urn:microsoft.com/office/officeart/2005/8/layout/StepDownProcess"/>
    <dgm:cxn modelId="{96CD5EFF-FA8E-4A16-A8A7-D539FFC21359}" srcId="{AB734ADF-FEFE-4CBB-8811-18923ED2642A}" destId="{20B6E95E-29D8-47EF-92E8-454CC99704E6}" srcOrd="1" destOrd="0" parTransId="{243511D9-3B68-4805-BAAE-F17746D49124}" sibTransId="{422F914C-7512-47D8-B16D-0FBE925FA6FE}"/>
    <dgm:cxn modelId="{D0850BA3-CA42-4F68-9A30-0FD56875B4B9}" type="presParOf" srcId="{EFD7EEEB-A1F5-40E4-9D50-242E7F2FC34F}" destId="{B3802114-4FCA-4B33-8102-FDDFA97653E3}" srcOrd="0" destOrd="0" presId="urn:microsoft.com/office/officeart/2005/8/layout/StepDownProcess"/>
    <dgm:cxn modelId="{7F9A7CDD-776E-4F06-BC3F-7DE409E3F15E}" type="presParOf" srcId="{B3802114-4FCA-4B33-8102-FDDFA97653E3}" destId="{A991D4B6-AD03-4993-8B5F-FDDBBCD02A92}" srcOrd="0" destOrd="0" presId="urn:microsoft.com/office/officeart/2005/8/layout/StepDownProcess"/>
    <dgm:cxn modelId="{946A2B15-2D57-4FA1-BF47-9F3CB854C95F}" type="presParOf" srcId="{B3802114-4FCA-4B33-8102-FDDFA97653E3}" destId="{D4D7C02A-E8B7-4385-9A8E-CC39A83893E2}" srcOrd="1" destOrd="0" presId="urn:microsoft.com/office/officeart/2005/8/layout/StepDownProcess"/>
    <dgm:cxn modelId="{FC473090-2789-42D6-8077-9D0D67D9B8FA}" type="presParOf" srcId="{B3802114-4FCA-4B33-8102-FDDFA97653E3}" destId="{C2A55ED2-54E4-4E27-BD47-085FE1D41A52}" srcOrd="2" destOrd="0" presId="urn:microsoft.com/office/officeart/2005/8/layout/StepDownProcess"/>
    <dgm:cxn modelId="{A6E07C80-3E7B-4C73-8680-9534A3C7E145}" type="presParOf" srcId="{EFD7EEEB-A1F5-40E4-9D50-242E7F2FC34F}" destId="{411D5AC8-9DEC-4589-9253-1D6895921936}" srcOrd="1" destOrd="0" presId="urn:microsoft.com/office/officeart/2005/8/layout/StepDownProcess"/>
    <dgm:cxn modelId="{12F72ADF-9CF9-4B7A-9974-7D99C0562C84}" type="presParOf" srcId="{EFD7EEEB-A1F5-40E4-9D50-242E7F2FC34F}" destId="{A0E1A879-D905-4455-8E3B-435230A7B543}" srcOrd="2" destOrd="0" presId="urn:microsoft.com/office/officeart/2005/8/layout/StepDownProcess"/>
    <dgm:cxn modelId="{6BE37583-EF5B-4E88-A2B1-DE24EE4B56D8}" type="presParOf" srcId="{A0E1A879-D905-4455-8E3B-435230A7B543}" destId="{50C4BD7A-A8BA-4EA8-8DC7-6DFD15C6E7AE}" srcOrd="0" destOrd="0" presId="urn:microsoft.com/office/officeart/2005/8/layout/StepDownProcess"/>
    <dgm:cxn modelId="{1CA098BD-A1E8-4DD3-A173-ED0C816BCFF5}" type="presParOf" srcId="{A0E1A879-D905-4455-8E3B-435230A7B543}" destId="{6D125FE6-C6C1-478B-B9C3-ED04BAD4B42B}" srcOrd="1" destOrd="0" presId="urn:microsoft.com/office/officeart/2005/8/layout/StepDownProcess"/>
    <dgm:cxn modelId="{7B6AD648-5FE0-470B-B68A-A1C05E3164BD}" type="presParOf" srcId="{A0E1A879-D905-4455-8E3B-435230A7B543}" destId="{146C8E68-37CC-4769-BEA3-DFE2A897ED43}" srcOrd="2" destOrd="0" presId="urn:microsoft.com/office/officeart/2005/8/layout/StepDownProcess"/>
    <dgm:cxn modelId="{3625FB21-D777-4574-8539-0687E57C8077}" type="presParOf" srcId="{EFD7EEEB-A1F5-40E4-9D50-242E7F2FC34F}" destId="{0C380715-B0A9-4165-BB76-7669805BE321}" srcOrd="3" destOrd="0" presId="urn:microsoft.com/office/officeart/2005/8/layout/StepDownProcess"/>
    <dgm:cxn modelId="{F4A67568-C0BF-4012-8F45-B2DF567BF5FE}" type="presParOf" srcId="{EFD7EEEB-A1F5-40E4-9D50-242E7F2FC34F}" destId="{B9091C6A-D739-4376-A8A3-558905095F54}" srcOrd="4" destOrd="0" presId="urn:microsoft.com/office/officeart/2005/8/layout/StepDownProcess"/>
    <dgm:cxn modelId="{AECCEF65-4748-43EA-8CA1-4EAB80526C3F}" type="presParOf" srcId="{B9091C6A-D739-4376-A8A3-558905095F54}" destId="{FB39F6B6-104B-4E61-AD9E-EF68209A2E32}" srcOrd="0" destOrd="0" presId="urn:microsoft.com/office/officeart/2005/8/layout/StepDownProcess"/>
    <dgm:cxn modelId="{45862ADE-B268-4708-9BE1-5CCF1A0D72EC}" type="presParOf" srcId="{B9091C6A-D739-4376-A8A3-558905095F54}" destId="{F9AFC285-6535-40FC-B78B-DDAB7B491E0E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91D4B6-AD03-4993-8B5F-FDDBBCD02A92}">
      <dsp:nvSpPr>
        <dsp:cNvPr id="0" name=""/>
        <dsp:cNvSpPr/>
      </dsp:nvSpPr>
      <dsp:spPr>
        <a:xfrm rot="5400000" flipV="1">
          <a:off x="4788894" y="1128136"/>
          <a:ext cx="1027095" cy="1224921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5B9BD5">
            <a:tint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4D7C02A-E8B7-4385-9A8E-CC39A83893E2}">
      <dsp:nvSpPr>
        <dsp:cNvPr id="0" name=""/>
        <dsp:cNvSpPr/>
      </dsp:nvSpPr>
      <dsp:spPr>
        <a:xfrm>
          <a:off x="4279732" y="0"/>
          <a:ext cx="1793407" cy="1255327"/>
        </a:xfrm>
        <a:prstGeom prst="roundRect">
          <a:avLst>
            <a:gd name="adj" fmla="val 1667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Preparation</a:t>
          </a:r>
        </a:p>
      </dsp:txBody>
      <dsp:txXfrm>
        <a:off x="4341023" y="61291"/>
        <a:ext cx="1670825" cy="1132745"/>
      </dsp:txXfrm>
    </dsp:sp>
    <dsp:sp modelId="{C2A55ED2-54E4-4E27-BD47-085FE1D41A52}">
      <dsp:nvSpPr>
        <dsp:cNvPr id="0" name=""/>
        <dsp:cNvSpPr/>
      </dsp:nvSpPr>
      <dsp:spPr>
        <a:xfrm>
          <a:off x="2952241" y="454839"/>
          <a:ext cx="1304353" cy="10146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Contact imediate family to make the offer of FGC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Meet with family network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Liaise with referrer and other agencies/service that can support child and family.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Agree time,date and venue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sp:txBody>
      <dsp:txXfrm>
        <a:off x="2952241" y="454839"/>
        <a:ext cx="1304353" cy="1014610"/>
      </dsp:txXfrm>
    </dsp:sp>
    <dsp:sp modelId="{50C4BD7A-A8BA-4EA8-8DC7-6DFD15C6E7AE}">
      <dsp:nvSpPr>
        <dsp:cNvPr id="0" name=""/>
        <dsp:cNvSpPr/>
      </dsp:nvSpPr>
      <dsp:spPr>
        <a:xfrm rot="16200000" flipH="1">
          <a:off x="3309808" y="2924228"/>
          <a:ext cx="1280028" cy="1144885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5B9BD5">
            <a:tint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D125FE6-C6C1-478B-B9C3-ED04BAD4B42B}">
      <dsp:nvSpPr>
        <dsp:cNvPr id="0" name=""/>
        <dsp:cNvSpPr/>
      </dsp:nvSpPr>
      <dsp:spPr>
        <a:xfrm>
          <a:off x="2789936" y="1525401"/>
          <a:ext cx="1793407" cy="1255327"/>
        </a:xfrm>
        <a:prstGeom prst="roundRect">
          <a:avLst>
            <a:gd name="adj" fmla="val 1667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Conference</a:t>
          </a:r>
        </a:p>
      </dsp:txBody>
      <dsp:txXfrm>
        <a:off x="2851227" y="1586692"/>
        <a:ext cx="1670825" cy="1132745"/>
      </dsp:txXfrm>
    </dsp:sp>
    <dsp:sp modelId="{146C8E68-37CC-4769-BEA3-DFE2A897ED43}">
      <dsp:nvSpPr>
        <dsp:cNvPr id="0" name=""/>
        <dsp:cNvSpPr/>
      </dsp:nvSpPr>
      <dsp:spPr>
        <a:xfrm>
          <a:off x="1319961" y="1373125"/>
          <a:ext cx="1304353" cy="10146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Information sharing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Private family time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Plan presented and agreed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Plan implemented</a:t>
          </a:r>
        </a:p>
      </dsp:txBody>
      <dsp:txXfrm>
        <a:off x="1319961" y="1373125"/>
        <a:ext cx="1304353" cy="1014610"/>
      </dsp:txXfrm>
    </dsp:sp>
    <dsp:sp modelId="{FB39F6B6-104B-4E61-AD9E-EF68209A2E32}">
      <dsp:nvSpPr>
        <dsp:cNvPr id="0" name=""/>
        <dsp:cNvSpPr/>
      </dsp:nvSpPr>
      <dsp:spPr>
        <a:xfrm>
          <a:off x="1518278" y="3192639"/>
          <a:ext cx="1793407" cy="1255327"/>
        </a:xfrm>
        <a:prstGeom prst="roundRect">
          <a:avLst>
            <a:gd name="adj" fmla="val 1667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Review</a:t>
          </a:r>
        </a:p>
      </dsp:txBody>
      <dsp:txXfrm>
        <a:off x="1579569" y="3253930"/>
        <a:ext cx="1670825" cy="1132745"/>
      </dsp:txXfrm>
    </dsp:sp>
    <dsp:sp modelId="{F9AFC285-6535-40FC-B78B-DDAB7B491E0E}">
      <dsp:nvSpPr>
        <dsp:cNvPr id="0" name=""/>
        <dsp:cNvSpPr/>
      </dsp:nvSpPr>
      <dsp:spPr>
        <a:xfrm>
          <a:off x="139366" y="3291275"/>
          <a:ext cx="1304353" cy="10146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Consider whether the plan is working and the opportunity to make adjustments.</a:t>
          </a:r>
        </a:p>
      </dsp:txBody>
      <dsp:txXfrm>
        <a:off x="139366" y="3291275"/>
        <a:ext cx="1304353" cy="101461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91D4B6-AD03-4993-8B5F-FDDBBCD02A92}">
      <dsp:nvSpPr>
        <dsp:cNvPr id="0" name=""/>
        <dsp:cNvSpPr/>
      </dsp:nvSpPr>
      <dsp:spPr>
        <a:xfrm rot="5400000">
          <a:off x="196680" y="1139531"/>
          <a:ext cx="962416" cy="1095676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5B9BD5">
            <a:tint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4D7C02A-E8B7-4385-9A8E-CC39A83893E2}">
      <dsp:nvSpPr>
        <dsp:cNvPr id="0" name=""/>
        <dsp:cNvSpPr/>
      </dsp:nvSpPr>
      <dsp:spPr>
        <a:xfrm>
          <a:off x="0" y="0"/>
          <a:ext cx="1620142" cy="1134047"/>
        </a:xfrm>
        <a:prstGeom prst="roundRect">
          <a:avLst>
            <a:gd name="adj" fmla="val 1667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Referral</a:t>
          </a:r>
        </a:p>
      </dsp:txBody>
      <dsp:txXfrm>
        <a:off x="55370" y="55370"/>
        <a:ext cx="1509402" cy="1023307"/>
      </dsp:txXfrm>
    </dsp:sp>
    <dsp:sp modelId="{C2A55ED2-54E4-4E27-BD47-085FE1D41A52}">
      <dsp:nvSpPr>
        <dsp:cNvPr id="0" name=""/>
        <dsp:cNvSpPr/>
      </dsp:nvSpPr>
      <dsp:spPr>
        <a:xfrm>
          <a:off x="1694572" y="151330"/>
          <a:ext cx="1178337" cy="9165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Referral is received.</a:t>
          </a:r>
        </a:p>
      </dsp:txBody>
      <dsp:txXfrm>
        <a:off x="1694572" y="151330"/>
        <a:ext cx="1178337" cy="916586"/>
      </dsp:txXfrm>
    </dsp:sp>
    <dsp:sp modelId="{50C4BD7A-A8BA-4EA8-8DC7-6DFD15C6E7AE}">
      <dsp:nvSpPr>
        <dsp:cNvPr id="0" name=""/>
        <dsp:cNvSpPr/>
      </dsp:nvSpPr>
      <dsp:spPr>
        <a:xfrm rot="5400000">
          <a:off x="1613689" y="2597059"/>
          <a:ext cx="962416" cy="1095676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5B9BD5">
            <a:tint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D125FE6-C6C1-478B-B9C3-ED04BAD4B42B}">
      <dsp:nvSpPr>
        <dsp:cNvPr id="0" name=""/>
        <dsp:cNvSpPr/>
      </dsp:nvSpPr>
      <dsp:spPr>
        <a:xfrm>
          <a:off x="1270211" y="1376073"/>
          <a:ext cx="1620142" cy="1134047"/>
        </a:xfrm>
        <a:prstGeom prst="roundRect">
          <a:avLst>
            <a:gd name="adj" fmla="val 1667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Allocation</a:t>
          </a:r>
        </a:p>
      </dsp:txBody>
      <dsp:txXfrm>
        <a:off x="1325581" y="1431443"/>
        <a:ext cx="1509402" cy="1023307"/>
      </dsp:txXfrm>
    </dsp:sp>
    <dsp:sp modelId="{146C8E68-37CC-4769-BEA3-DFE2A897ED43}">
      <dsp:nvSpPr>
        <dsp:cNvPr id="0" name=""/>
        <dsp:cNvSpPr/>
      </dsp:nvSpPr>
      <dsp:spPr>
        <a:xfrm>
          <a:off x="2934608" y="1484230"/>
          <a:ext cx="1178337" cy="9165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FGC Coordinator allocates to FGC facilitator.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Faciliator contacts Social Worker within 72hrs to complete information exchange report.</a:t>
          </a:r>
        </a:p>
      </dsp:txBody>
      <dsp:txXfrm>
        <a:off x="2934608" y="1484230"/>
        <a:ext cx="1178337" cy="916586"/>
      </dsp:txXfrm>
    </dsp:sp>
    <dsp:sp modelId="{FB39F6B6-104B-4E61-AD9E-EF68209A2E32}">
      <dsp:nvSpPr>
        <dsp:cNvPr id="0" name=""/>
        <dsp:cNvSpPr/>
      </dsp:nvSpPr>
      <dsp:spPr>
        <a:xfrm>
          <a:off x="2631076" y="2812219"/>
          <a:ext cx="1620142" cy="1134047"/>
        </a:xfrm>
        <a:prstGeom prst="roundRect">
          <a:avLst>
            <a:gd name="adj" fmla="val 1667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Information Exchange</a:t>
          </a:r>
        </a:p>
      </dsp:txBody>
      <dsp:txXfrm>
        <a:off x="2686446" y="2867589"/>
        <a:ext cx="1509402" cy="1023307"/>
      </dsp:txXfrm>
    </dsp:sp>
    <dsp:sp modelId="{F9AFC285-6535-40FC-B78B-DDAB7B491E0E}">
      <dsp:nvSpPr>
        <dsp:cNvPr id="0" name=""/>
        <dsp:cNvSpPr/>
      </dsp:nvSpPr>
      <dsp:spPr>
        <a:xfrm>
          <a:off x="4308062" y="2868982"/>
          <a:ext cx="1178337" cy="9165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What is the current situation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Strengths of the family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Resources available to family </a:t>
          </a:r>
        </a:p>
      </dsp:txBody>
      <dsp:txXfrm>
        <a:off x="4308062" y="2868982"/>
        <a:ext cx="1178337" cy="9165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1ad9c81-f337-4bd5-833e-94829d607ab9"/>
</file>

<file path=customXml/itemProps1.xml><?xml version="1.0" encoding="utf-8"?>
<ds:datastoreItem xmlns:ds="http://schemas.openxmlformats.org/officeDocument/2006/customXml" ds:itemID="{0A6C784B-9D02-454D-9350-0E9A8BBB257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572</Words>
  <Characters>3266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Webber</dc:creator>
  <cp:keywords/>
  <dc:description/>
  <cp:lastModifiedBy>Lynn Starkey</cp:lastModifiedBy>
  <cp:revision>2</cp:revision>
  <cp:lastPrinted>2017-08-22T09:26:00Z</cp:lastPrinted>
  <dcterms:created xsi:type="dcterms:W3CDTF">2017-09-14T08:51:00Z</dcterms:created>
  <dcterms:modified xsi:type="dcterms:W3CDTF">2017-09-14T08:51:00Z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4a266fc4-579d-4511-9cef-2a7fb5bee170</vt:lpwstr>
  </property>
  <property fmtid="{D5CDD505-2E9C-101B-9397-08002B2CF9AE}" pid="3" name="bjSaver">
    <vt:lpwstr>c8IJJrh7wKj1BP/kmxucO5DgzGFooZcE</vt:lpwstr>
  </property>
  <property fmtid="{D5CDD505-2E9C-101B-9397-08002B2CF9AE}" pid="4" name="bjDocumentSecurityLabel">
    <vt:lpwstr>No Marking</vt:lpwstr>
  </property>
  <property fmtid="{D5CDD505-2E9C-101B-9397-08002B2CF9AE}" pid="5" name="bjDocumentLabelFieldCode">
    <vt:lpwstr>No Marking</vt:lpwstr>
  </property>
  <property fmtid="{D5CDD505-2E9C-101B-9397-08002B2CF9AE}" pid="6" name="bjDocumentLabelFieldCodeHeaderFooter">
    <vt:lpwstr>No Marking</vt:lpwstr>
  </property>
</Properties>
</file>