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A486" w14:textId="22189A57" w:rsidR="0019127D" w:rsidRDefault="00DF5208">
      <w:r>
        <w:t>Supplementary</w:t>
      </w:r>
      <w:r w:rsidR="003B4C20">
        <w:t xml:space="preserve"> Evidence </w:t>
      </w:r>
      <w:r>
        <w:t>to the Statement of Case 45 Springhill Road</w:t>
      </w:r>
      <w:r w:rsidR="00EF3D30">
        <w:t xml:space="preserve"> PCU/CPOH/D4635/3239272</w:t>
      </w:r>
      <w:r>
        <w:t xml:space="preserve"> </w:t>
      </w:r>
    </w:p>
    <w:p w14:paraId="24E5B7DA" w14:textId="58A544ED" w:rsidR="002E280D" w:rsidRDefault="00293909">
      <w:pPr>
        <w:rPr>
          <w:b/>
          <w:bCs/>
        </w:rPr>
      </w:pPr>
      <w:r>
        <w:rPr>
          <w:b/>
          <w:bCs/>
        </w:rPr>
        <w:t>Background and Chronology of Events continued:</w:t>
      </w:r>
    </w:p>
    <w:p w14:paraId="22AD9842" w14:textId="5E74E551" w:rsidR="002E280D" w:rsidRDefault="00293909" w:rsidP="005F7F65">
      <w:pPr>
        <w:ind w:left="720" w:hanging="720"/>
      </w:pPr>
      <w:r>
        <w:rPr>
          <w:b/>
          <w:bCs/>
        </w:rPr>
        <w:t>9.27</w:t>
      </w:r>
      <w:r>
        <w:rPr>
          <w:b/>
          <w:bCs/>
        </w:rPr>
        <w:tab/>
      </w:r>
      <w:r w:rsidRPr="00293909">
        <w:t>A complaint was received</w:t>
      </w:r>
      <w:r>
        <w:rPr>
          <w:b/>
          <w:bCs/>
        </w:rPr>
        <w:t xml:space="preserve"> </w:t>
      </w:r>
      <w:r w:rsidRPr="00293909">
        <w:t>8 July</w:t>
      </w:r>
      <w:r>
        <w:rPr>
          <w:b/>
          <w:bCs/>
        </w:rPr>
        <w:t xml:space="preserve"> </w:t>
      </w:r>
      <w:r>
        <w:t>2021</w:t>
      </w:r>
      <w:r w:rsidR="00583BF3">
        <w:t>,</w:t>
      </w:r>
      <w:r>
        <w:t xml:space="preserve"> by e-mail detailing how the Order property is continuing to impact </w:t>
      </w:r>
      <w:r w:rsidR="00925CF3">
        <w:t xml:space="preserve">as the neighbouring house was now experiencing damp issues, which they </w:t>
      </w:r>
      <w:r w:rsidR="00A103BC">
        <w:t>state</w:t>
      </w:r>
      <w:r w:rsidR="00925CF3">
        <w:t xml:space="preserve"> is being caused by next door.  A photo was also attached to the e-mail showing flooding in their utility room (</w:t>
      </w:r>
      <w:r w:rsidR="00925CF3" w:rsidRPr="00583BF3">
        <w:rPr>
          <w:b/>
          <w:bCs/>
        </w:rPr>
        <w:t>Appendix</w:t>
      </w:r>
      <w:r w:rsidR="00583BF3" w:rsidRPr="00583BF3">
        <w:rPr>
          <w:b/>
          <w:bCs/>
        </w:rPr>
        <w:t xml:space="preserve"> 36</w:t>
      </w:r>
      <w:r w:rsidR="00925CF3">
        <w:t>)</w:t>
      </w:r>
      <w:r w:rsidR="00583BF3">
        <w:t>.</w:t>
      </w:r>
      <w:r w:rsidR="00925CF3">
        <w:t xml:space="preserve">  The Council explained that the evidence supplied would be provided for the Public Inquiry on 14 September 2021.</w:t>
      </w:r>
    </w:p>
    <w:p w14:paraId="4E6582B2" w14:textId="4A6C3076" w:rsidR="00925CF3" w:rsidRDefault="00925CF3" w:rsidP="005F7F65">
      <w:pPr>
        <w:ind w:left="720" w:hanging="672"/>
      </w:pPr>
      <w:r>
        <w:rPr>
          <w:b/>
          <w:bCs/>
        </w:rPr>
        <w:t>9.28</w:t>
      </w:r>
      <w:r>
        <w:rPr>
          <w:b/>
          <w:bCs/>
        </w:rPr>
        <w:tab/>
      </w:r>
      <w:r>
        <w:t>On 16 May 2021</w:t>
      </w:r>
      <w:r w:rsidR="00C94729">
        <w:t>,</w:t>
      </w:r>
      <w:r>
        <w:t xml:space="preserve"> the Council</w:t>
      </w:r>
      <w:r w:rsidR="00583BF3">
        <w:t xml:space="preserve"> received a complaint from t</w:t>
      </w:r>
      <w:r>
        <w:t>he adjoining neighb</w:t>
      </w:r>
      <w:r w:rsidR="00583BF3">
        <w:t xml:space="preserve">our with concerns regarding vermin inside her house, which they stated was being caused by next door and particularly </w:t>
      </w:r>
      <w:r w:rsidR="00A103BC">
        <w:t xml:space="preserve">due to the very </w:t>
      </w:r>
      <w:r w:rsidR="00583BF3">
        <w:t xml:space="preserve">overgrown </w:t>
      </w:r>
      <w:r w:rsidR="00A103BC">
        <w:t xml:space="preserve">rear </w:t>
      </w:r>
      <w:r w:rsidR="00583BF3">
        <w:t>garden.  A referral was made to the Council’s Public Protection team to offer advice to the neighbour.</w:t>
      </w:r>
    </w:p>
    <w:p w14:paraId="338C0A64" w14:textId="1E776AE8" w:rsidR="00D67017" w:rsidRDefault="00D67017" w:rsidP="005F7F65">
      <w:pPr>
        <w:ind w:left="720" w:hanging="672"/>
      </w:pPr>
    </w:p>
    <w:p w14:paraId="664D122E" w14:textId="0E3459C8" w:rsidR="00D67017" w:rsidRDefault="00D67017" w:rsidP="005F7F65">
      <w:pPr>
        <w:ind w:left="720" w:hanging="672"/>
      </w:pPr>
      <w:r>
        <w:t>Natalie Healy</w:t>
      </w:r>
    </w:p>
    <w:p w14:paraId="09650050" w14:textId="20E06551" w:rsidR="00D67017" w:rsidRDefault="00D67017" w:rsidP="005F7F65">
      <w:pPr>
        <w:ind w:left="720" w:hanging="672"/>
      </w:pPr>
      <w:r>
        <w:t>Housing Improvement Officer</w:t>
      </w:r>
    </w:p>
    <w:p w14:paraId="5B9BAAE4" w14:textId="1856DE53" w:rsidR="00D67017" w:rsidRPr="00925CF3" w:rsidRDefault="00D67017" w:rsidP="005F7F65">
      <w:pPr>
        <w:ind w:left="720" w:hanging="672"/>
      </w:pPr>
      <w:r>
        <w:t>City of Wolverhampton council</w:t>
      </w:r>
    </w:p>
    <w:sectPr w:rsidR="00D67017" w:rsidRPr="00925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91EC" w14:textId="77777777" w:rsidR="008D3080" w:rsidRDefault="008D3080" w:rsidP="00952224">
      <w:pPr>
        <w:spacing w:after="0" w:line="240" w:lineRule="auto"/>
      </w:pPr>
      <w:r>
        <w:separator/>
      </w:r>
    </w:p>
  </w:endnote>
  <w:endnote w:type="continuationSeparator" w:id="0">
    <w:p w14:paraId="0AAD011B" w14:textId="77777777" w:rsidR="008D3080" w:rsidRDefault="008D3080" w:rsidP="009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6CF3" w14:textId="77777777" w:rsidR="00D67017" w:rsidRDefault="00D67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45EA" w14:textId="77777777" w:rsidR="00D67017" w:rsidRDefault="00D67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C98C" w14:textId="77777777" w:rsidR="00D67017" w:rsidRDefault="00D6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1031" w14:textId="77777777" w:rsidR="008D3080" w:rsidRDefault="008D3080" w:rsidP="00952224">
      <w:pPr>
        <w:spacing w:after="0" w:line="240" w:lineRule="auto"/>
      </w:pPr>
      <w:r>
        <w:separator/>
      </w:r>
    </w:p>
  </w:footnote>
  <w:footnote w:type="continuationSeparator" w:id="0">
    <w:p w14:paraId="766A7BE5" w14:textId="77777777" w:rsidR="008D3080" w:rsidRDefault="008D3080" w:rsidP="0095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0A82" w14:textId="77777777" w:rsidR="00D67017" w:rsidRDefault="00D67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8BC" w14:textId="36953051" w:rsidR="00952224" w:rsidRDefault="009522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B56F0" wp14:editId="3D504F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71249169cbae4e5659b7e7a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470B1F" w14:textId="0D6F2A28" w:rsidR="00952224" w:rsidRPr="00952224" w:rsidRDefault="00952224" w:rsidP="00952224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952224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B56F0" id="_x0000_t202" coordsize="21600,21600" o:spt="202" path="m,l,21600r21600,l21600,xe">
              <v:stroke joinstyle="miter"/>
              <v:path gradientshapeok="t" o:connecttype="rect"/>
            </v:shapetype>
            <v:shape id="MSIPCM171249169cbae4e5659b7e7a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BLGL5qwAgAARg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78470B1F" w14:textId="0D6F2A28" w:rsidR="00952224" w:rsidRPr="00952224" w:rsidRDefault="00952224" w:rsidP="00952224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952224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B316" w14:textId="77777777" w:rsidR="00D67017" w:rsidRDefault="00D67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20"/>
    <w:rsid w:val="0019127D"/>
    <w:rsid w:val="00293909"/>
    <w:rsid w:val="002E280D"/>
    <w:rsid w:val="003B4C20"/>
    <w:rsid w:val="00583BF3"/>
    <w:rsid w:val="005F7F65"/>
    <w:rsid w:val="008D3080"/>
    <w:rsid w:val="00925CF3"/>
    <w:rsid w:val="00952224"/>
    <w:rsid w:val="00A103BC"/>
    <w:rsid w:val="00C94729"/>
    <w:rsid w:val="00D67017"/>
    <w:rsid w:val="00DF5208"/>
    <w:rsid w:val="00EF3D30"/>
    <w:rsid w:val="00F52051"/>
    <w:rsid w:val="00FB5936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967B"/>
  <w15:chartTrackingRefBased/>
  <w15:docId w15:val="{DDF7822C-42BD-4316-B0D5-04D5039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24"/>
  </w:style>
  <w:style w:type="paragraph" w:styleId="Footer">
    <w:name w:val="footer"/>
    <w:basedOn w:val="Normal"/>
    <w:link w:val="FooterChar"/>
    <w:uiPriority w:val="99"/>
    <w:unhideWhenUsed/>
    <w:rsid w:val="0095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Healy</dc:creator>
  <cp:keywords/>
  <dc:description/>
  <cp:lastModifiedBy>Natalie Healy</cp:lastModifiedBy>
  <cp:revision>8</cp:revision>
  <dcterms:created xsi:type="dcterms:W3CDTF">2021-08-11T10:06:00Z</dcterms:created>
  <dcterms:modified xsi:type="dcterms:W3CDTF">2021-08-12T08:19:00Z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50cc-2c40-46b1-afeb-8ba3ab2e9370_Enabled">
    <vt:lpwstr>true</vt:lpwstr>
  </property>
  <property fmtid="{D5CDD505-2E9C-101B-9397-08002B2CF9AE}" pid="3" name="MSIP_Label_1ecd50cc-2c40-46b1-afeb-8ba3ab2e9370_SetDate">
    <vt:lpwstr>2021-08-11T15:41:43Z</vt:lpwstr>
  </property>
  <property fmtid="{D5CDD505-2E9C-101B-9397-08002B2CF9AE}" pid="4" name="MSIP_Label_1ecd50cc-2c40-46b1-afeb-8ba3ab2e9370_Method">
    <vt:lpwstr>Privileged</vt:lpwstr>
  </property>
  <property fmtid="{D5CDD505-2E9C-101B-9397-08002B2CF9AE}" pid="5" name="MSIP_Label_1ecd50cc-2c40-46b1-afeb-8ba3ab2e9370_Name">
    <vt:lpwstr>1ecd50cc-2c40-46b1-afeb-8ba3ab2e9370</vt:lpwstr>
  </property>
  <property fmtid="{D5CDD505-2E9C-101B-9397-08002B2CF9AE}" pid="6" name="MSIP_Label_1ecd50cc-2c40-46b1-afeb-8ba3ab2e9370_SiteId">
    <vt:lpwstr>07ebc6c3-7074-4387-a625-b9d918ba4a97</vt:lpwstr>
  </property>
  <property fmtid="{D5CDD505-2E9C-101B-9397-08002B2CF9AE}" pid="7" name="MSIP_Label_1ecd50cc-2c40-46b1-afeb-8ba3ab2e9370_ActionId">
    <vt:lpwstr>f567ec5d-71f1-443b-a036-6d562999166e</vt:lpwstr>
  </property>
  <property fmtid="{D5CDD505-2E9C-101B-9397-08002B2CF9AE}" pid="8" name="MSIP_Label_1ecd50cc-2c40-46b1-afeb-8ba3ab2e9370_ContentBits">
    <vt:lpwstr>1</vt:lpwstr>
  </property>
</Properties>
</file>